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dot. </w:t>
      </w:r>
      <w:r w:rsidR="007B7CCD">
        <w:rPr>
          <w:b/>
        </w:rPr>
        <w:t>przeprowadzenia rodzinnego wywiadu środowiskowego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626EC3" w:rsidRPr="0061582C" w:rsidRDefault="00626EC3" w:rsidP="00626EC3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1C5FD2">
        <w:rPr>
          <w:sz w:val="20"/>
        </w:rPr>
        <w:t xml:space="preserve">z ustawą z </w:t>
      </w:r>
      <w:r w:rsidR="001C5FD2" w:rsidRPr="001C5FD2">
        <w:rPr>
          <w:sz w:val="20"/>
        </w:rPr>
        <w:t>dnia 12 marca 2004 r. o pomocy społecznej (t.</w:t>
      </w:r>
      <w:r w:rsidR="001C5FD2">
        <w:rPr>
          <w:sz w:val="20"/>
        </w:rPr>
        <w:t xml:space="preserve"> </w:t>
      </w:r>
      <w:r w:rsidR="001C5FD2" w:rsidRPr="001C5FD2">
        <w:rPr>
          <w:sz w:val="20"/>
        </w:rPr>
        <w:t xml:space="preserve">j. Dz. U. z 2018 r. poz. 1508 </w:t>
      </w:r>
      <w:r w:rsidR="001C5FD2">
        <w:rPr>
          <w:sz w:val="20"/>
        </w:rPr>
        <w:br/>
      </w:r>
      <w:r w:rsidR="001C5FD2" w:rsidRPr="001C5FD2">
        <w:rPr>
          <w:sz w:val="20"/>
        </w:rPr>
        <w:t>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nie dłuższy niż </w:t>
      </w:r>
      <w:r w:rsidR="007B7CCD">
        <w:rPr>
          <w:sz w:val="20"/>
        </w:rPr>
        <w:t>10</w:t>
      </w:r>
      <w:r w:rsidR="00B03154" w:rsidRPr="00B03154">
        <w:rPr>
          <w:sz w:val="20"/>
        </w:rPr>
        <w:t xml:space="preserve"> lat od dnia </w:t>
      </w:r>
      <w:r w:rsidR="007B7CCD">
        <w:rPr>
          <w:sz w:val="20"/>
        </w:rPr>
        <w:t>przeprowadzenia rodzinnego wywiadu środowiskowego.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 xml:space="preserve">niemożność </w:t>
      </w:r>
      <w:r w:rsidR="00655A84">
        <w:rPr>
          <w:sz w:val="20"/>
        </w:rPr>
        <w:t>przeprowadzenia rodzinnego wywiadu środowiskowego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D9" w:rsidRDefault="00DC14D9" w:rsidP="0061582C">
      <w:pPr>
        <w:spacing w:after="0" w:line="240" w:lineRule="auto"/>
      </w:pPr>
      <w:r>
        <w:separator/>
      </w:r>
    </w:p>
  </w:endnote>
  <w:endnote w:type="continuationSeparator" w:id="0">
    <w:p w:rsidR="00DC14D9" w:rsidRDefault="00DC14D9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D9" w:rsidRDefault="00DC14D9" w:rsidP="0061582C">
      <w:pPr>
        <w:spacing w:after="0" w:line="240" w:lineRule="auto"/>
      </w:pPr>
      <w:r>
        <w:separator/>
      </w:r>
    </w:p>
  </w:footnote>
  <w:footnote w:type="continuationSeparator" w:id="0">
    <w:p w:rsidR="00DC14D9" w:rsidRDefault="00DC14D9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626EC3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3C52DDA1" wp14:editId="520D310B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63ADD"/>
    <w:rsid w:val="00083E5E"/>
    <w:rsid w:val="00086FAB"/>
    <w:rsid w:val="000D798E"/>
    <w:rsid w:val="001C5FD2"/>
    <w:rsid w:val="001F442D"/>
    <w:rsid w:val="002800E3"/>
    <w:rsid w:val="002A0366"/>
    <w:rsid w:val="002D3E1E"/>
    <w:rsid w:val="00500FC9"/>
    <w:rsid w:val="00555A8A"/>
    <w:rsid w:val="005C5FA5"/>
    <w:rsid w:val="0061582C"/>
    <w:rsid w:val="00626EC3"/>
    <w:rsid w:val="00655A84"/>
    <w:rsid w:val="00672965"/>
    <w:rsid w:val="00672AF7"/>
    <w:rsid w:val="006B4B65"/>
    <w:rsid w:val="007613FD"/>
    <w:rsid w:val="00782A4A"/>
    <w:rsid w:val="007B7CCD"/>
    <w:rsid w:val="00823034"/>
    <w:rsid w:val="00823CF7"/>
    <w:rsid w:val="008761F2"/>
    <w:rsid w:val="00967023"/>
    <w:rsid w:val="00A32D8D"/>
    <w:rsid w:val="00A81F8C"/>
    <w:rsid w:val="00A96CFB"/>
    <w:rsid w:val="00AE1C4F"/>
    <w:rsid w:val="00B03154"/>
    <w:rsid w:val="00B73F39"/>
    <w:rsid w:val="00B96EF4"/>
    <w:rsid w:val="00BE6C2E"/>
    <w:rsid w:val="00C26D2A"/>
    <w:rsid w:val="00D36B9C"/>
    <w:rsid w:val="00DC14D9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4</cp:revision>
  <dcterms:created xsi:type="dcterms:W3CDTF">2019-04-20T11:23:00Z</dcterms:created>
  <dcterms:modified xsi:type="dcterms:W3CDTF">2019-05-04T07:21:00Z</dcterms:modified>
</cp:coreProperties>
</file>