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79A1" w14:textId="51201213" w:rsidR="007902D9" w:rsidRPr="009F521E" w:rsidRDefault="009F521E" w:rsidP="00621FBB">
      <w:pPr>
        <w:spacing w:after="120"/>
        <w:jc w:val="center"/>
        <w:rPr>
          <w:rFonts w:cstheme="minorHAnsi"/>
          <w:b/>
          <w:bCs/>
          <w:color w:val="595959" w:themeColor="text1" w:themeTint="A6"/>
          <w:sz w:val="28"/>
          <w:szCs w:val="28"/>
        </w:rPr>
      </w:pPr>
      <w:r w:rsidRPr="009F521E">
        <w:rPr>
          <w:rFonts w:cstheme="minorHAnsi"/>
          <w:b/>
          <w:bCs/>
          <w:color w:val="595959" w:themeColor="text1" w:themeTint="A6"/>
          <w:sz w:val="28"/>
          <w:szCs w:val="28"/>
        </w:rPr>
        <w:t>INFORMACJE DOTYCZĄCE PRZETWARZANIA DANYCH</w:t>
      </w:r>
    </w:p>
    <w:p w14:paraId="566251A5" w14:textId="77777777" w:rsidR="009F521E" w:rsidRPr="002D6A2F" w:rsidRDefault="009F521E" w:rsidP="00621FBB">
      <w:pPr>
        <w:spacing w:after="120"/>
        <w:jc w:val="center"/>
        <w:rPr>
          <w:rFonts w:cstheme="minorHAnsi"/>
          <w:color w:val="595959" w:themeColor="text1" w:themeTint="A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BC56A1" w:rsidRPr="00EC2C97" w14:paraId="4631B07A" w14:textId="77777777" w:rsidTr="002B3F7C">
        <w:tc>
          <w:tcPr>
            <w:tcW w:w="2689" w:type="dxa"/>
          </w:tcPr>
          <w:p w14:paraId="11C21293" w14:textId="1BE1520D" w:rsidR="00BC56A1" w:rsidRPr="00EC2C97" w:rsidRDefault="00335C94" w:rsidP="000B70B2">
            <w:pPr>
              <w:spacing w:after="120" w:line="27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335C94">
              <w:rPr>
                <w:rFonts w:cstheme="minorHAnsi"/>
                <w:b/>
                <w:bCs/>
                <w:color w:val="595959" w:themeColor="text1" w:themeTint="A6"/>
              </w:rPr>
              <w:t>Administrator danych osobowych</w:t>
            </w:r>
            <w:r w:rsidR="00B25D6F" w:rsidRPr="00EC2C97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373" w:type="dxa"/>
          </w:tcPr>
          <w:p w14:paraId="5D4F4C5F" w14:textId="5BAF8060" w:rsidR="00621FBB" w:rsidRPr="00EC2C97" w:rsidRDefault="00E3033D" w:rsidP="00621FBB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E3033D">
              <w:rPr>
                <w:rFonts w:cstheme="minorHAnsi"/>
                <w:color w:val="808080" w:themeColor="background1" w:themeShade="80"/>
              </w:rPr>
              <w:t xml:space="preserve">Administratorem Pani/Pana danych osobowych jest </w:t>
            </w:r>
            <w:r w:rsidR="001002E6">
              <w:rPr>
                <w:rFonts w:cstheme="minorHAnsi"/>
                <w:b/>
                <w:bCs/>
                <w:color w:val="808080" w:themeColor="background1" w:themeShade="80"/>
              </w:rPr>
              <w:t>Ośrodek Pomocy Społecznej w Pyrzycach,</w:t>
            </w:r>
            <w:r w:rsidR="001002E6">
              <w:rPr>
                <w:rFonts w:cstheme="minorHAnsi"/>
                <w:color w:val="808080" w:themeColor="background1" w:themeShade="80"/>
              </w:rPr>
              <w:t xml:space="preserve"> Plac Ratuszowy 1, 74-200 Pyrzyce.</w:t>
            </w:r>
            <w:r w:rsidRPr="00E3033D">
              <w:rPr>
                <w:rFonts w:cstheme="minorHAnsi"/>
                <w:color w:val="808080" w:themeColor="background1" w:themeShade="80"/>
              </w:rPr>
              <w:t xml:space="preserve"> Kontakt jest możliwy za pomocą telefonu:</w:t>
            </w:r>
            <w:r w:rsidR="001002E6">
              <w:rPr>
                <w:rFonts w:cstheme="minorHAnsi"/>
                <w:color w:val="808080" w:themeColor="background1" w:themeShade="80"/>
              </w:rPr>
              <w:t xml:space="preserve"> 91 5611 150</w:t>
            </w:r>
            <w:r w:rsidRPr="00E3033D">
              <w:rPr>
                <w:rFonts w:cstheme="minorHAnsi"/>
                <w:color w:val="808080" w:themeColor="background1" w:themeShade="80"/>
              </w:rPr>
              <w:t>, adresu e-mail:</w:t>
            </w:r>
            <w:r w:rsidR="001002E6">
              <w:rPr>
                <w:rFonts w:cstheme="minorHAnsi"/>
                <w:color w:val="808080" w:themeColor="background1" w:themeShade="80"/>
              </w:rPr>
              <w:t xml:space="preserve"> </w:t>
            </w:r>
            <w:hyperlink r:id="rId7" w:history="1">
              <w:r w:rsidR="001002E6" w:rsidRPr="0092560B">
                <w:rPr>
                  <w:rStyle w:val="Hipercze"/>
                  <w:rFonts w:cstheme="minorHAnsi"/>
                </w:rPr>
                <w:t>sekretariat@opspyrzyce.pl</w:t>
              </w:r>
            </w:hyperlink>
            <w:r w:rsidR="001002E6">
              <w:rPr>
                <w:rFonts w:cstheme="minorHAnsi"/>
                <w:color w:val="808080" w:themeColor="background1" w:themeShade="80"/>
              </w:rPr>
              <w:t xml:space="preserve"> </w:t>
            </w:r>
          </w:p>
        </w:tc>
      </w:tr>
      <w:tr w:rsidR="00621FBB" w:rsidRPr="00EC2C97" w14:paraId="10E0BBE4" w14:textId="77777777" w:rsidTr="002B3F7C">
        <w:tc>
          <w:tcPr>
            <w:tcW w:w="2689" w:type="dxa"/>
          </w:tcPr>
          <w:p w14:paraId="032DD2EA" w14:textId="77777777" w:rsidR="00621FBB" w:rsidRPr="00EC2C97" w:rsidRDefault="00621FBB" w:rsidP="00621FBB">
            <w:pPr>
              <w:spacing w:after="120"/>
              <w:jc w:val="both"/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6373" w:type="dxa"/>
          </w:tcPr>
          <w:p w14:paraId="1000FC6E" w14:textId="77777777" w:rsidR="00621FBB" w:rsidRPr="00EC2C97" w:rsidRDefault="00621FBB" w:rsidP="00621FBB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</w:tr>
      <w:tr w:rsidR="009F0D9D" w:rsidRPr="00EC2C97" w14:paraId="277E628A" w14:textId="77777777" w:rsidTr="002B3F7C">
        <w:tc>
          <w:tcPr>
            <w:tcW w:w="2689" w:type="dxa"/>
          </w:tcPr>
          <w:p w14:paraId="45F4B640" w14:textId="442E8DCD" w:rsidR="009F0D9D" w:rsidRPr="00EC2C97" w:rsidRDefault="00620141" w:rsidP="009F0D9D">
            <w:pPr>
              <w:spacing w:after="120" w:line="276" w:lineRule="auto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  <w:r w:rsidRPr="00620141">
              <w:rPr>
                <w:rFonts w:cstheme="minorHAnsi"/>
                <w:b/>
                <w:bCs/>
                <w:color w:val="595959" w:themeColor="text1" w:themeTint="A6"/>
              </w:rPr>
              <w:t>Inspektor Ochrony Danych</w:t>
            </w:r>
            <w:r w:rsidR="009F0D9D" w:rsidRPr="00EC2C97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373" w:type="dxa"/>
          </w:tcPr>
          <w:p w14:paraId="5800886B" w14:textId="34825E66" w:rsidR="009F0D9D" w:rsidRPr="00EC2C97" w:rsidRDefault="005B479A" w:rsidP="00AE16F1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5B479A">
              <w:rPr>
                <w:rFonts w:cstheme="minorHAnsi"/>
                <w:color w:val="808080" w:themeColor="background1" w:themeShade="80"/>
              </w:rPr>
              <w:t xml:space="preserve">Inspektorem Ochrony Danych jest </w:t>
            </w:r>
            <w:r w:rsidRPr="001002E6">
              <w:rPr>
                <w:rFonts w:cstheme="minorHAnsi"/>
                <w:b/>
                <w:bCs/>
                <w:color w:val="808080" w:themeColor="background1" w:themeShade="80"/>
              </w:rPr>
              <w:t>Bartosz Kaniuk</w:t>
            </w:r>
            <w:r w:rsidRPr="005B479A">
              <w:rPr>
                <w:rFonts w:cstheme="minorHAnsi"/>
                <w:color w:val="808080" w:themeColor="background1" w:themeShade="80"/>
              </w:rPr>
              <w:t xml:space="preserve">, z którym w sprawach dotyczących przetwarzania swoich danych osobowych może się Pani/Pan kontaktować przez telefon: +48 608442652; adres e-mail: </w:t>
            </w:r>
            <w:hyperlink r:id="rId8" w:history="1">
              <w:r w:rsidRPr="001C6F55">
                <w:rPr>
                  <w:rStyle w:val="Hipercze"/>
                  <w:rFonts w:cstheme="minorHAnsi"/>
                </w:rPr>
                <w:t>bkaniuk@proinspektor.pl</w:t>
              </w:r>
            </w:hyperlink>
            <w:r w:rsidRPr="005B479A">
              <w:rPr>
                <w:rFonts w:cstheme="minorHAnsi"/>
                <w:color w:val="808080" w:themeColor="background1" w:themeShade="80"/>
              </w:rPr>
              <w:t>.</w:t>
            </w:r>
          </w:p>
        </w:tc>
      </w:tr>
      <w:tr w:rsidR="009F0D9D" w:rsidRPr="00EC2C97" w14:paraId="7970FF0B" w14:textId="77777777" w:rsidTr="002B3F7C">
        <w:tc>
          <w:tcPr>
            <w:tcW w:w="2689" w:type="dxa"/>
          </w:tcPr>
          <w:p w14:paraId="405F1363" w14:textId="77777777" w:rsidR="009F0D9D" w:rsidRPr="00EC2C97" w:rsidRDefault="009F0D9D" w:rsidP="009F0D9D">
            <w:pPr>
              <w:spacing w:after="120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</w:p>
        </w:tc>
        <w:tc>
          <w:tcPr>
            <w:tcW w:w="6373" w:type="dxa"/>
          </w:tcPr>
          <w:p w14:paraId="1A779A8E" w14:textId="77777777" w:rsidR="009F0D9D" w:rsidRPr="00EC2C97" w:rsidRDefault="009F0D9D" w:rsidP="009F0D9D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</w:tr>
      <w:tr w:rsidR="009F0D9D" w:rsidRPr="00EC2C97" w14:paraId="23129AEB" w14:textId="77777777" w:rsidTr="002B3F7C">
        <w:tc>
          <w:tcPr>
            <w:tcW w:w="2689" w:type="dxa"/>
          </w:tcPr>
          <w:p w14:paraId="5A48FFBE" w14:textId="09ABEA97" w:rsidR="009F0D9D" w:rsidRPr="00EC2C97" w:rsidRDefault="0074123A" w:rsidP="000B70B2">
            <w:pPr>
              <w:spacing w:after="120" w:line="276" w:lineRule="auto"/>
              <w:rPr>
                <w:rFonts w:cstheme="minorHAnsi"/>
                <w:b/>
                <w:bCs/>
                <w:color w:val="595959" w:themeColor="text1" w:themeTint="A6"/>
              </w:rPr>
            </w:pPr>
            <w:r w:rsidRPr="0074123A">
              <w:rPr>
                <w:rFonts w:cstheme="minorHAnsi"/>
                <w:b/>
                <w:bCs/>
                <w:color w:val="595959" w:themeColor="text1" w:themeTint="A6"/>
              </w:rPr>
              <w:t>Cel i podstawa przetwarzania</w:t>
            </w:r>
            <w:r w:rsidR="009F0D9D" w:rsidRPr="00EC2C97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373" w:type="dxa"/>
          </w:tcPr>
          <w:p w14:paraId="3ABEF219" w14:textId="77777777" w:rsidR="009F0D9D" w:rsidRDefault="009B5413" w:rsidP="00AE16F1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9B5413">
              <w:rPr>
                <w:rFonts w:cstheme="minorHAnsi"/>
                <w:color w:val="808080" w:themeColor="background1" w:themeShade="80"/>
              </w:rPr>
              <w:t>Pani/Pana dane osobowe przetwarzane będą odpowiednio na podstawie:</w:t>
            </w:r>
          </w:p>
          <w:p w14:paraId="7A6114C2" w14:textId="351FBE11" w:rsidR="008D2F58" w:rsidRPr="008D2F58" w:rsidRDefault="008D2F58" w:rsidP="00AE16F1">
            <w:pPr>
              <w:pStyle w:val="Akapitzlist"/>
              <w:numPr>
                <w:ilvl w:val="0"/>
                <w:numId w:val="17"/>
              </w:numPr>
              <w:spacing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8D2F58">
              <w:rPr>
                <w:rFonts w:cstheme="minorHAnsi"/>
                <w:color w:val="808080" w:themeColor="background1" w:themeShade="80"/>
              </w:rPr>
              <w:t xml:space="preserve">wypełniania obowiązku prawnego w związku z realizowaniem zadań przez </w:t>
            </w:r>
            <w:r w:rsidR="00DB529E">
              <w:rPr>
                <w:rFonts w:cstheme="minorHAnsi"/>
                <w:color w:val="808080" w:themeColor="background1" w:themeShade="80"/>
              </w:rPr>
              <w:t>Administratora</w:t>
            </w:r>
            <w:r w:rsidRPr="008D2F58">
              <w:rPr>
                <w:rFonts w:cstheme="minorHAnsi"/>
                <w:color w:val="808080" w:themeColor="background1" w:themeShade="80"/>
              </w:rPr>
              <w:t>,</w:t>
            </w:r>
          </w:p>
          <w:p w14:paraId="482CAEE7" w14:textId="77777777" w:rsidR="00B76800" w:rsidRPr="00B76800" w:rsidRDefault="00B76800" w:rsidP="00AE16F1">
            <w:pPr>
              <w:pStyle w:val="Akapitzlist"/>
              <w:numPr>
                <w:ilvl w:val="0"/>
                <w:numId w:val="17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B76800">
              <w:rPr>
                <w:rFonts w:cstheme="minorHAnsi"/>
                <w:color w:val="808080" w:themeColor="background1" w:themeShade="80"/>
              </w:rPr>
              <w:t>wyrażonej zgody na przetwarzanie swoich danych osobowych w jednym, lub większej liczbie określonych celów,</w:t>
            </w:r>
          </w:p>
          <w:p w14:paraId="3D87F018" w14:textId="73DB9B2D" w:rsidR="009B5413" w:rsidRPr="00B76800" w:rsidRDefault="00B76800" w:rsidP="00AE16F1">
            <w:pPr>
              <w:pStyle w:val="Akapitzlist"/>
              <w:numPr>
                <w:ilvl w:val="0"/>
                <w:numId w:val="17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B76800">
              <w:rPr>
                <w:rFonts w:cstheme="minorHAnsi"/>
                <w:color w:val="808080" w:themeColor="background1" w:themeShade="80"/>
              </w:rPr>
              <w:t>umowy, której stroną jest osoba, której dane dotyczą, lub do podjęcia działań na żądanie osoby, której dane dotyczą, przed zawarciem umowy.</w:t>
            </w:r>
          </w:p>
        </w:tc>
      </w:tr>
      <w:tr w:rsidR="009F0D9D" w:rsidRPr="00EC2C97" w14:paraId="5B9DB015" w14:textId="77777777" w:rsidTr="002B3F7C">
        <w:tc>
          <w:tcPr>
            <w:tcW w:w="2689" w:type="dxa"/>
          </w:tcPr>
          <w:p w14:paraId="1BA09EAD" w14:textId="77777777" w:rsidR="009F0D9D" w:rsidRPr="00EC2C97" w:rsidRDefault="009F0D9D" w:rsidP="009F0D9D">
            <w:pPr>
              <w:spacing w:after="120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</w:p>
        </w:tc>
        <w:tc>
          <w:tcPr>
            <w:tcW w:w="6373" w:type="dxa"/>
          </w:tcPr>
          <w:p w14:paraId="7BF4062C" w14:textId="77777777" w:rsidR="009F0D9D" w:rsidRPr="00EC2C97" w:rsidRDefault="009F0D9D" w:rsidP="009F0D9D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</w:tr>
      <w:tr w:rsidR="009F0D9D" w:rsidRPr="00EC2C97" w14:paraId="663AC1AE" w14:textId="77777777" w:rsidTr="002B3F7C">
        <w:tc>
          <w:tcPr>
            <w:tcW w:w="2689" w:type="dxa"/>
          </w:tcPr>
          <w:p w14:paraId="44E76BD5" w14:textId="3385E37F" w:rsidR="009F0D9D" w:rsidRPr="00EC2C97" w:rsidRDefault="009F0D9D" w:rsidP="009F0D9D">
            <w:pPr>
              <w:spacing w:after="120" w:line="276" w:lineRule="auto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  <w:r w:rsidRPr="00EC2C97">
              <w:rPr>
                <w:rFonts w:cstheme="minorHAnsi"/>
                <w:b/>
                <w:bCs/>
                <w:color w:val="595959" w:themeColor="text1" w:themeTint="A6"/>
              </w:rPr>
              <w:t xml:space="preserve">Odbiorcy danych: </w:t>
            </w:r>
          </w:p>
        </w:tc>
        <w:tc>
          <w:tcPr>
            <w:tcW w:w="6373" w:type="dxa"/>
          </w:tcPr>
          <w:p w14:paraId="483205B7" w14:textId="77777777" w:rsidR="000A381A" w:rsidRPr="000A381A" w:rsidRDefault="000A381A" w:rsidP="00AE16F1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0A381A">
              <w:rPr>
                <w:rFonts w:cstheme="minorHAnsi"/>
                <w:color w:val="808080" w:themeColor="background1" w:themeShade="80"/>
              </w:rPr>
              <w:t>Odbiorcami do których mogą być przekazane Pani/Pana dane osobowe będą strony i uczestnicy postępowań, lub organy właściwe do załatwienia sprawy na mocy przepisów prawa.</w:t>
            </w:r>
          </w:p>
          <w:p w14:paraId="7D209681" w14:textId="4212263B" w:rsidR="009F0D9D" w:rsidRPr="00EC2C97" w:rsidRDefault="000A381A" w:rsidP="00AE16F1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0A381A">
              <w:rPr>
                <w:rFonts w:cstheme="minorHAnsi"/>
                <w:color w:val="808080" w:themeColor="background1" w:themeShade="80"/>
              </w:rPr>
              <w:t>Odrębną kategorią odbiorców, którym mogą być ujawnione Pani/Pana dane są podmioty, które przetwarzają dane osobowe w imieniu i na zlecenie Administratora, na podstawie zawartej umowy powierzenia przetwarzania danych osobowych.</w:t>
            </w:r>
          </w:p>
        </w:tc>
      </w:tr>
      <w:tr w:rsidR="00223D8A" w:rsidRPr="00EC2C97" w14:paraId="6B218BC1" w14:textId="77777777" w:rsidTr="002B3F7C">
        <w:tc>
          <w:tcPr>
            <w:tcW w:w="2689" w:type="dxa"/>
          </w:tcPr>
          <w:p w14:paraId="15EDBE8A" w14:textId="77777777" w:rsidR="00223D8A" w:rsidRPr="00EC2C97" w:rsidRDefault="00223D8A" w:rsidP="009F0D9D">
            <w:pPr>
              <w:spacing w:after="120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</w:p>
        </w:tc>
        <w:tc>
          <w:tcPr>
            <w:tcW w:w="6373" w:type="dxa"/>
          </w:tcPr>
          <w:p w14:paraId="5CB371CC" w14:textId="77777777" w:rsidR="00223D8A" w:rsidRPr="00EC2C97" w:rsidRDefault="00223D8A" w:rsidP="00191676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</w:tr>
      <w:tr w:rsidR="00223D8A" w:rsidRPr="00EC2C97" w14:paraId="5F26C593" w14:textId="77777777" w:rsidTr="002B3F7C">
        <w:tc>
          <w:tcPr>
            <w:tcW w:w="2689" w:type="dxa"/>
          </w:tcPr>
          <w:p w14:paraId="26319392" w14:textId="49E5E242" w:rsidR="00223D8A" w:rsidRPr="00EC2C97" w:rsidRDefault="000B70B2" w:rsidP="000B70B2">
            <w:pPr>
              <w:spacing w:after="120"/>
              <w:rPr>
                <w:rFonts w:cstheme="minorHAnsi"/>
                <w:b/>
                <w:bCs/>
                <w:color w:val="595959" w:themeColor="text1" w:themeTint="A6"/>
              </w:rPr>
            </w:pPr>
            <w:r w:rsidRPr="000B70B2">
              <w:rPr>
                <w:rFonts w:cstheme="minorHAnsi"/>
                <w:b/>
                <w:bCs/>
                <w:color w:val="595959" w:themeColor="text1" w:themeTint="A6"/>
              </w:rPr>
              <w:t>Okres przechowywania danych</w:t>
            </w:r>
            <w:r w:rsidR="00223D8A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373" w:type="dxa"/>
          </w:tcPr>
          <w:p w14:paraId="56F70FD2" w14:textId="230AF879" w:rsidR="00223D8A" w:rsidRPr="00EC2C97" w:rsidRDefault="00234C80" w:rsidP="00AE16F1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234C80">
              <w:rPr>
                <w:rFonts w:cstheme="minorHAnsi"/>
                <w:color w:val="808080" w:themeColor="background1" w:themeShade="80"/>
              </w:rPr>
              <w:t>Pani/Pana dane osobowe będą przetwarzane przez okres niezbędny do realizacji wyżej wskazanego celu przetwarzania, w tym również obowiązku archiwizacyjnego wynikającego z przepisów prawa.</w:t>
            </w:r>
          </w:p>
        </w:tc>
      </w:tr>
      <w:tr w:rsidR="00223D8A" w:rsidRPr="00EC2C97" w14:paraId="02C375EB" w14:textId="77777777" w:rsidTr="002B3F7C">
        <w:tc>
          <w:tcPr>
            <w:tcW w:w="2689" w:type="dxa"/>
          </w:tcPr>
          <w:p w14:paraId="2FB72EB9" w14:textId="77777777" w:rsidR="00223D8A" w:rsidRPr="00EC2C97" w:rsidRDefault="00223D8A" w:rsidP="00223D8A">
            <w:pPr>
              <w:spacing w:after="120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</w:p>
        </w:tc>
        <w:tc>
          <w:tcPr>
            <w:tcW w:w="6373" w:type="dxa"/>
          </w:tcPr>
          <w:p w14:paraId="21883E1C" w14:textId="77777777" w:rsidR="00223D8A" w:rsidRPr="00EC2C97" w:rsidRDefault="00223D8A" w:rsidP="00223D8A">
            <w:pPr>
              <w:pStyle w:val="Akapitzlist"/>
              <w:spacing w:after="120"/>
              <w:ind w:left="457"/>
              <w:contextualSpacing w:val="0"/>
              <w:jc w:val="both"/>
              <w:rPr>
                <w:rFonts w:cstheme="minorHAnsi"/>
                <w:color w:val="808080" w:themeColor="background1" w:themeShade="80"/>
              </w:rPr>
            </w:pPr>
          </w:p>
        </w:tc>
      </w:tr>
      <w:tr w:rsidR="00223D8A" w:rsidRPr="00EC2C97" w14:paraId="1DF54643" w14:textId="77777777" w:rsidTr="002B3F7C">
        <w:tc>
          <w:tcPr>
            <w:tcW w:w="2689" w:type="dxa"/>
          </w:tcPr>
          <w:p w14:paraId="3FEDC59F" w14:textId="25CF9D48" w:rsidR="00223D8A" w:rsidRPr="00EC2C97" w:rsidRDefault="00993694" w:rsidP="00223D8A">
            <w:pPr>
              <w:spacing w:after="120" w:line="276" w:lineRule="auto"/>
              <w:jc w:val="both"/>
              <w:rPr>
                <w:rFonts w:cstheme="minorHAnsi"/>
                <w:b/>
                <w:bCs/>
                <w:color w:val="595959" w:themeColor="text1" w:themeTint="A6"/>
              </w:rPr>
            </w:pPr>
            <w:r w:rsidRPr="00993694">
              <w:rPr>
                <w:rFonts w:cstheme="minorHAnsi"/>
                <w:b/>
                <w:bCs/>
                <w:color w:val="595959" w:themeColor="text1" w:themeTint="A6"/>
              </w:rPr>
              <w:t>Prawa osób, których dane dotyczą</w:t>
            </w:r>
            <w:r w:rsidR="00223D8A" w:rsidRPr="00EC2C97">
              <w:rPr>
                <w:rFonts w:cstheme="minorHAnsi"/>
                <w:b/>
                <w:bCs/>
                <w:color w:val="595959" w:themeColor="text1" w:themeTint="A6"/>
              </w:rPr>
              <w:t>:</w:t>
            </w:r>
          </w:p>
        </w:tc>
        <w:tc>
          <w:tcPr>
            <w:tcW w:w="6373" w:type="dxa"/>
          </w:tcPr>
          <w:p w14:paraId="71AB9441" w14:textId="77777777" w:rsidR="00724D31" w:rsidRPr="00724D31" w:rsidRDefault="00724D31" w:rsidP="00AE16F1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t>Przysługuje Pani/Panu prawo do:</w:t>
            </w:r>
          </w:p>
          <w:p w14:paraId="27CC40B5" w14:textId="77777777" w:rsidR="00724D31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t>dostępu do treści danych oraz ich sprostowania,</w:t>
            </w:r>
          </w:p>
          <w:p w14:paraId="46D83046" w14:textId="77777777" w:rsidR="00724D31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lastRenderedPageBreak/>
              <w:t>usunięcia danych, gdy przetwarzanie danych nie następuje w celu wywiązania się z obowiązku wynikającego z przepisu prawa, lub w ramach sprawowania władzy publicznej,</w:t>
            </w:r>
          </w:p>
          <w:p w14:paraId="53FF5593" w14:textId="77777777" w:rsidR="00724D31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t>ograniczenia przetwarzania danych lub wniesienia sprzeciwu wobec ich przetwarzania,</w:t>
            </w:r>
          </w:p>
          <w:p w14:paraId="02DBADBC" w14:textId="77777777" w:rsidR="00724D31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t>cofnięcia zgody, w przypadku, w którym przetwarzanie Pani/Pana danych odbywa się na podstawie udzielonej zgody,</w:t>
            </w:r>
          </w:p>
          <w:p w14:paraId="336FAAFB" w14:textId="1579F5E9" w:rsidR="00724D31" w:rsidRPr="00724D31" w:rsidRDefault="00724D31" w:rsidP="00AE16F1">
            <w:pPr>
              <w:pStyle w:val="Akapitzlist"/>
              <w:numPr>
                <w:ilvl w:val="0"/>
                <w:numId w:val="18"/>
              </w:numPr>
              <w:spacing w:after="120" w:line="276" w:lineRule="auto"/>
              <w:ind w:left="471"/>
              <w:jc w:val="both"/>
              <w:rPr>
                <w:rFonts w:cstheme="minorHAnsi"/>
                <w:color w:val="808080" w:themeColor="background1" w:themeShade="80"/>
              </w:rPr>
            </w:pPr>
            <w:r w:rsidRPr="00724D31">
              <w:rPr>
                <w:rFonts w:cstheme="minorHAnsi"/>
                <w:color w:val="808080" w:themeColor="background1" w:themeShade="80"/>
              </w:rPr>
              <w:t>wniesienia skargi do Prezesa Urzędu Ochrony Danych Osobowych, gdy przetwarzanie danych osobowych narusza przepisy prawa.</w:t>
            </w:r>
          </w:p>
          <w:p w14:paraId="1FC32F2B" w14:textId="0B52F83B" w:rsidR="00223D8A" w:rsidRPr="00EC2C97" w:rsidRDefault="00223D8A" w:rsidP="00223D8A">
            <w:pPr>
              <w:spacing w:after="120" w:line="276" w:lineRule="auto"/>
              <w:jc w:val="both"/>
              <w:rPr>
                <w:rFonts w:cstheme="minorHAnsi"/>
                <w:color w:val="808080" w:themeColor="background1" w:themeShade="80"/>
              </w:rPr>
            </w:pPr>
            <w:r w:rsidRPr="00EC2C97">
              <w:rPr>
                <w:rFonts w:cstheme="minorHAnsi"/>
                <w:color w:val="808080" w:themeColor="background1" w:themeShade="80"/>
              </w:rPr>
              <w:t xml:space="preserve"> </w:t>
            </w:r>
          </w:p>
        </w:tc>
      </w:tr>
      <w:tr w:rsidR="00223D8A" w:rsidRPr="00EC2C97" w14:paraId="28F3D6EC" w14:textId="77777777" w:rsidTr="002B3F7C">
        <w:tc>
          <w:tcPr>
            <w:tcW w:w="2689" w:type="dxa"/>
          </w:tcPr>
          <w:p w14:paraId="429B125E" w14:textId="29808A39" w:rsidR="00223D8A" w:rsidRPr="00EC2C97" w:rsidRDefault="004E4B85" w:rsidP="002B3F7C">
            <w:pPr>
              <w:spacing w:after="120"/>
              <w:rPr>
                <w:rFonts w:cstheme="minorHAnsi"/>
                <w:b/>
                <w:bCs/>
                <w:color w:val="595959" w:themeColor="text1" w:themeTint="A6"/>
              </w:rPr>
            </w:pPr>
            <w:r w:rsidRPr="004E4B85">
              <w:rPr>
                <w:rFonts w:cstheme="minorHAnsi"/>
                <w:b/>
                <w:bCs/>
                <w:color w:val="595959" w:themeColor="text1" w:themeTint="A6"/>
              </w:rPr>
              <w:lastRenderedPageBreak/>
              <w:t>Obowiązek podania danych:</w:t>
            </w:r>
          </w:p>
        </w:tc>
        <w:tc>
          <w:tcPr>
            <w:tcW w:w="6373" w:type="dxa"/>
          </w:tcPr>
          <w:p w14:paraId="49E1D5F0" w14:textId="77777777" w:rsidR="00836A71" w:rsidRPr="00836A71" w:rsidRDefault="00836A71" w:rsidP="00836A71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  <w:r w:rsidRPr="00836A71">
              <w:rPr>
                <w:rFonts w:cstheme="minorHAnsi"/>
                <w:color w:val="808080" w:themeColor="background1" w:themeShade="80"/>
              </w:rPr>
              <w:t>Podanie przez Panią/Pana danych osobowych jest:</w:t>
            </w:r>
          </w:p>
          <w:p w14:paraId="19BE3C0E" w14:textId="77777777" w:rsidR="00836A71" w:rsidRDefault="00836A71" w:rsidP="00DB0C8D">
            <w:pPr>
              <w:pStyle w:val="Akapitzlist"/>
              <w:numPr>
                <w:ilvl w:val="0"/>
                <w:numId w:val="19"/>
              </w:numPr>
              <w:spacing w:after="120"/>
              <w:ind w:left="466" w:hanging="284"/>
              <w:jc w:val="both"/>
              <w:rPr>
                <w:rFonts w:cstheme="minorHAnsi"/>
                <w:color w:val="808080" w:themeColor="background1" w:themeShade="80"/>
              </w:rPr>
            </w:pPr>
            <w:r w:rsidRPr="00836A71">
              <w:rPr>
                <w:rFonts w:cstheme="minorHAnsi"/>
                <w:color w:val="808080" w:themeColor="background1" w:themeShade="80"/>
              </w:rPr>
              <w:t>obowiązkowe, jeżeli przetwarzanie odbywa się na podstawie przepisów prawa;</w:t>
            </w:r>
          </w:p>
          <w:p w14:paraId="6138F589" w14:textId="71064CD3" w:rsidR="00836A71" w:rsidRPr="00836A71" w:rsidRDefault="00836A71" w:rsidP="00DB0C8D">
            <w:pPr>
              <w:pStyle w:val="Akapitzlist"/>
              <w:numPr>
                <w:ilvl w:val="0"/>
                <w:numId w:val="19"/>
              </w:numPr>
              <w:spacing w:after="120"/>
              <w:ind w:left="466" w:hanging="284"/>
              <w:jc w:val="both"/>
              <w:rPr>
                <w:rFonts w:cstheme="minorHAnsi"/>
                <w:color w:val="808080" w:themeColor="background1" w:themeShade="80"/>
              </w:rPr>
            </w:pPr>
            <w:r w:rsidRPr="00836A71">
              <w:rPr>
                <w:rFonts w:cstheme="minorHAnsi"/>
                <w:color w:val="808080" w:themeColor="background1" w:themeShade="80"/>
              </w:rPr>
              <w:t>dobrowolne, jeżeli odbywa się na podstawie Pani/Pana zgody lub ma na celu zawarcie umowy.</w:t>
            </w:r>
          </w:p>
          <w:p w14:paraId="521C7651" w14:textId="613064B4" w:rsidR="00223D8A" w:rsidRPr="00EC2C97" w:rsidRDefault="00836A71" w:rsidP="00836A71">
            <w:pPr>
              <w:spacing w:after="120"/>
              <w:jc w:val="both"/>
              <w:rPr>
                <w:rFonts w:cstheme="minorHAnsi"/>
                <w:color w:val="808080" w:themeColor="background1" w:themeShade="80"/>
              </w:rPr>
            </w:pPr>
            <w:r w:rsidRPr="00836A71">
              <w:rPr>
                <w:rFonts w:cstheme="minorHAnsi"/>
                <w:color w:val="808080" w:themeColor="background1" w:themeShade="80"/>
              </w:rPr>
              <w:t>Konsekwencją niepodania danych będzie brak możliwość realizacji czynności urzędowych lub nie zawarcie umowy.</w:t>
            </w:r>
          </w:p>
        </w:tc>
      </w:tr>
    </w:tbl>
    <w:p w14:paraId="70263878" w14:textId="77777777" w:rsidR="005452A9" w:rsidRDefault="005452A9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60A2ABD9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4461B796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13743EF8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3C32B40F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299BECF9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49D72172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52884D5B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41649DA0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32623AAE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34C26A01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65CC2C8C" w14:textId="4236D4CA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…………………………………………………..</w:t>
      </w:r>
    </w:p>
    <w:p w14:paraId="7B242424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67174120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2AA37CA3" w14:textId="77777777" w:rsidR="005A4634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2DD8ED9F" w14:textId="77777777" w:rsidR="005A4634" w:rsidRPr="00EC2C97" w:rsidRDefault="005A4634" w:rsidP="00621FBB">
      <w:pPr>
        <w:spacing w:after="120"/>
        <w:jc w:val="both"/>
        <w:rPr>
          <w:rFonts w:cstheme="minorHAnsi"/>
          <w:color w:val="000000" w:themeColor="text1"/>
        </w:rPr>
      </w:pPr>
    </w:p>
    <w:p w14:paraId="522D13B7" w14:textId="561F6EEA" w:rsidR="00D707BA" w:rsidRPr="00EC2C97" w:rsidRDefault="00D707BA" w:rsidP="00621FBB">
      <w:pPr>
        <w:spacing w:after="120"/>
        <w:jc w:val="both"/>
        <w:rPr>
          <w:rFonts w:cstheme="minorHAnsi"/>
          <w:color w:val="000000" w:themeColor="text1"/>
        </w:rPr>
      </w:pPr>
    </w:p>
    <w:sectPr w:rsidR="00D707BA" w:rsidRPr="00EC2C9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6F1F" w14:textId="77777777" w:rsidR="00B95218" w:rsidRDefault="00B95218" w:rsidP="00335EA7">
      <w:pPr>
        <w:spacing w:after="0" w:line="240" w:lineRule="auto"/>
      </w:pPr>
      <w:r>
        <w:separator/>
      </w:r>
    </w:p>
  </w:endnote>
  <w:endnote w:type="continuationSeparator" w:id="0">
    <w:p w14:paraId="1269774B" w14:textId="77777777" w:rsidR="00B95218" w:rsidRDefault="00B95218" w:rsidP="00335EA7">
      <w:pPr>
        <w:spacing w:after="0" w:line="240" w:lineRule="auto"/>
      </w:pPr>
      <w:r>
        <w:continuationSeparator/>
      </w:r>
    </w:p>
  </w:endnote>
  <w:endnote w:type="continuationNotice" w:id="1">
    <w:p w14:paraId="1A273543" w14:textId="77777777" w:rsidR="00B95218" w:rsidRDefault="00B952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581E" w14:textId="77777777" w:rsidR="00B95218" w:rsidRDefault="00B95218" w:rsidP="00335EA7">
      <w:pPr>
        <w:spacing w:after="0" w:line="240" w:lineRule="auto"/>
      </w:pPr>
      <w:r>
        <w:separator/>
      </w:r>
    </w:p>
  </w:footnote>
  <w:footnote w:type="continuationSeparator" w:id="0">
    <w:p w14:paraId="5353918F" w14:textId="77777777" w:rsidR="00B95218" w:rsidRDefault="00B95218" w:rsidP="00335EA7">
      <w:pPr>
        <w:spacing w:after="0" w:line="240" w:lineRule="auto"/>
      </w:pPr>
      <w:r>
        <w:continuationSeparator/>
      </w:r>
    </w:p>
  </w:footnote>
  <w:footnote w:type="continuationNotice" w:id="1">
    <w:p w14:paraId="5C59A977" w14:textId="77777777" w:rsidR="00B95218" w:rsidRDefault="00B952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A8D77" w14:textId="20952336" w:rsidR="001002E6" w:rsidRDefault="001002E6" w:rsidP="001002E6">
    <w:pPr>
      <w:pStyle w:val="Nagwek"/>
      <w:jc w:val="center"/>
      <w:rPr>
        <w:rFonts w:ascii="Verdana" w:hAnsi="Verdana"/>
        <w:b/>
        <w:bCs/>
        <w:sz w:val="18"/>
        <w:szCs w:val="18"/>
      </w:rPr>
    </w:pPr>
    <w:r>
      <w:rPr>
        <w:rFonts w:ascii="Verdana" w:hAnsi="Verdana"/>
        <w:b/>
        <w:bCs/>
        <w:noProof/>
        <w:sz w:val="18"/>
        <w:szCs w:val="18"/>
      </w:rPr>
      <w:drawing>
        <wp:inline distT="0" distB="0" distL="0" distR="0" wp14:anchorId="18B39109" wp14:editId="6BB9A69D">
          <wp:extent cx="1432560" cy="478945"/>
          <wp:effectExtent l="0" t="0" r="0" b="0"/>
          <wp:docPr id="15821882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188220" name="Obraz 15821882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96" cy="489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B20C5">
      <w:rPr>
        <w:rFonts w:ascii="Verdana" w:hAnsi="Verdana"/>
        <w:b/>
        <w:bCs/>
        <w:sz w:val="18"/>
        <w:szCs w:val="18"/>
      </w:rPr>
      <w:t xml:space="preserve">   </w:t>
    </w:r>
    <w:r w:rsidR="006B20C5">
      <w:rPr>
        <w:rFonts w:ascii="Verdana" w:hAnsi="Verdana"/>
        <w:b/>
        <w:bCs/>
        <w:noProof/>
        <w:sz w:val="18"/>
        <w:szCs w:val="18"/>
      </w:rPr>
      <w:drawing>
        <wp:inline distT="0" distB="0" distL="0" distR="0" wp14:anchorId="14749EDE" wp14:editId="72E6A5A3">
          <wp:extent cx="1351128" cy="394650"/>
          <wp:effectExtent l="0" t="0" r="1905" b="0"/>
          <wp:docPr id="440977698" name="Obraz 2" descr="Obraz zawierający symbol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977698" name="Obraz 2" descr="Obraz zawierający symbol, design&#10;&#10;Zawartość wygenerowana przez AI może być niepoprawna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930" cy="411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0F1FF5" w14:textId="4A8C8C1E" w:rsidR="00335EA7" w:rsidRDefault="00335EA7">
    <w:pPr>
      <w:pStyle w:val="Nagwek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85906E5" wp14:editId="3D8B0C65">
              <wp:simplePos x="0" y="0"/>
              <wp:positionH relativeFrom="column">
                <wp:posOffset>8890</wp:posOffset>
              </wp:positionH>
              <wp:positionV relativeFrom="paragraph">
                <wp:posOffset>99059</wp:posOffset>
              </wp:positionV>
              <wp:extent cx="5768340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83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F465D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.7pt;margin-top:7.8pt;width:454.2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0BEA"/>
    <w:multiLevelType w:val="hybridMultilevel"/>
    <w:tmpl w:val="DD64D78E"/>
    <w:lvl w:ilvl="0" w:tplc="E26CD346">
      <w:start w:val="1"/>
      <w:numFmt w:val="lowerLetter"/>
      <w:lvlText w:val="%1)"/>
      <w:lvlJc w:val="left"/>
      <w:pPr>
        <w:ind w:left="1146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6C1A96"/>
    <w:multiLevelType w:val="hybridMultilevel"/>
    <w:tmpl w:val="59069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87780"/>
    <w:multiLevelType w:val="hybridMultilevel"/>
    <w:tmpl w:val="723A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06A4B"/>
    <w:multiLevelType w:val="hybridMultilevel"/>
    <w:tmpl w:val="FD10F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901DE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13F46"/>
    <w:multiLevelType w:val="hybridMultilevel"/>
    <w:tmpl w:val="493C0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B03D0"/>
    <w:multiLevelType w:val="hybridMultilevel"/>
    <w:tmpl w:val="BFE44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3DC9"/>
    <w:multiLevelType w:val="multilevel"/>
    <w:tmpl w:val="16E6C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820986"/>
    <w:multiLevelType w:val="hybridMultilevel"/>
    <w:tmpl w:val="F5ECF7D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A7F146A"/>
    <w:multiLevelType w:val="hybridMultilevel"/>
    <w:tmpl w:val="F45E398A"/>
    <w:lvl w:ilvl="0" w:tplc="CA0A9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A65E7"/>
    <w:multiLevelType w:val="hybridMultilevel"/>
    <w:tmpl w:val="98BCEF7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EB172D5"/>
    <w:multiLevelType w:val="hybridMultilevel"/>
    <w:tmpl w:val="9B2A3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842B9"/>
    <w:multiLevelType w:val="hybridMultilevel"/>
    <w:tmpl w:val="D4102A5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635D22CA"/>
    <w:multiLevelType w:val="hybridMultilevel"/>
    <w:tmpl w:val="C3DEAC3A"/>
    <w:lvl w:ilvl="0" w:tplc="9BB042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DBA"/>
    <w:multiLevelType w:val="hybridMultilevel"/>
    <w:tmpl w:val="486CD5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0B14F6"/>
    <w:multiLevelType w:val="multilevel"/>
    <w:tmpl w:val="8A44E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AB1410"/>
    <w:multiLevelType w:val="hybridMultilevel"/>
    <w:tmpl w:val="97787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B3F02"/>
    <w:multiLevelType w:val="hybridMultilevel"/>
    <w:tmpl w:val="3E301E58"/>
    <w:lvl w:ilvl="0" w:tplc="5E2C26F0">
      <w:start w:val="1"/>
      <w:numFmt w:val="decimal"/>
      <w:lvlText w:val="%1."/>
      <w:lvlJc w:val="left"/>
      <w:pPr>
        <w:ind w:left="786" w:hanging="360"/>
      </w:pPr>
      <w:rPr>
        <w:rFonts w:ascii="Verdana" w:eastAsia="Times New Roman" w:hAnsi="Verdana" w:cstheme="minorHAnsi" w:hint="default"/>
        <w:b/>
        <w:color w:val="000000" w:themeColor="text1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DAE475F"/>
    <w:multiLevelType w:val="multilevel"/>
    <w:tmpl w:val="96F2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2131375">
    <w:abstractNumId w:val="7"/>
  </w:num>
  <w:num w:numId="2" w16cid:durableId="989332752">
    <w:abstractNumId w:val="18"/>
  </w:num>
  <w:num w:numId="3" w16cid:durableId="942229958">
    <w:abstractNumId w:val="14"/>
  </w:num>
  <w:num w:numId="4" w16cid:durableId="1947425110">
    <w:abstractNumId w:val="9"/>
  </w:num>
  <w:num w:numId="5" w16cid:durableId="1205604383">
    <w:abstractNumId w:val="4"/>
  </w:num>
  <w:num w:numId="6" w16cid:durableId="1752849852">
    <w:abstractNumId w:val="15"/>
  </w:num>
  <w:num w:numId="7" w16cid:durableId="1853883330">
    <w:abstractNumId w:val="17"/>
  </w:num>
  <w:num w:numId="8" w16cid:durableId="984970776">
    <w:abstractNumId w:val="0"/>
  </w:num>
  <w:num w:numId="9" w16cid:durableId="2080470648">
    <w:abstractNumId w:val="8"/>
  </w:num>
  <w:num w:numId="10" w16cid:durableId="463235691">
    <w:abstractNumId w:val="1"/>
  </w:num>
  <w:num w:numId="11" w16cid:durableId="255679470">
    <w:abstractNumId w:val="12"/>
  </w:num>
  <w:num w:numId="12" w16cid:durableId="1121681001">
    <w:abstractNumId w:val="10"/>
  </w:num>
  <w:num w:numId="13" w16cid:durableId="443425556">
    <w:abstractNumId w:val="13"/>
  </w:num>
  <w:num w:numId="14" w16cid:durableId="1917863363">
    <w:abstractNumId w:val="3"/>
  </w:num>
  <w:num w:numId="15" w16cid:durableId="899287989">
    <w:abstractNumId w:val="11"/>
  </w:num>
  <w:num w:numId="16" w16cid:durableId="50232268">
    <w:abstractNumId w:val="2"/>
  </w:num>
  <w:num w:numId="17" w16cid:durableId="1213662806">
    <w:abstractNumId w:val="5"/>
  </w:num>
  <w:num w:numId="18" w16cid:durableId="1070687394">
    <w:abstractNumId w:val="16"/>
  </w:num>
  <w:num w:numId="19" w16cid:durableId="20690651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71"/>
    <w:rsid w:val="00000FD4"/>
    <w:rsid w:val="0000740B"/>
    <w:rsid w:val="00007986"/>
    <w:rsid w:val="00025415"/>
    <w:rsid w:val="00030743"/>
    <w:rsid w:val="00030BB9"/>
    <w:rsid w:val="000321FE"/>
    <w:rsid w:val="00034751"/>
    <w:rsid w:val="00034AEF"/>
    <w:rsid w:val="00040AFF"/>
    <w:rsid w:val="00043A20"/>
    <w:rsid w:val="00055518"/>
    <w:rsid w:val="000566E8"/>
    <w:rsid w:val="000617C7"/>
    <w:rsid w:val="000643B4"/>
    <w:rsid w:val="00065617"/>
    <w:rsid w:val="000704B2"/>
    <w:rsid w:val="0007187B"/>
    <w:rsid w:val="00080D93"/>
    <w:rsid w:val="00090CC7"/>
    <w:rsid w:val="00092424"/>
    <w:rsid w:val="00097A15"/>
    <w:rsid w:val="000A381A"/>
    <w:rsid w:val="000A434F"/>
    <w:rsid w:val="000B70B2"/>
    <w:rsid w:val="000C252F"/>
    <w:rsid w:val="000C6F3A"/>
    <w:rsid w:val="000D2FA5"/>
    <w:rsid w:val="000D71C6"/>
    <w:rsid w:val="000E23DC"/>
    <w:rsid w:val="000E5839"/>
    <w:rsid w:val="000E5C9C"/>
    <w:rsid w:val="000E69D9"/>
    <w:rsid w:val="000F1566"/>
    <w:rsid w:val="000F1AE0"/>
    <w:rsid w:val="000F2953"/>
    <w:rsid w:val="000F5AFC"/>
    <w:rsid w:val="001002E6"/>
    <w:rsid w:val="00101116"/>
    <w:rsid w:val="00103697"/>
    <w:rsid w:val="0010383E"/>
    <w:rsid w:val="00110E40"/>
    <w:rsid w:val="00121C74"/>
    <w:rsid w:val="001250AC"/>
    <w:rsid w:val="0012696C"/>
    <w:rsid w:val="00132DA0"/>
    <w:rsid w:val="00132FDF"/>
    <w:rsid w:val="00134EC0"/>
    <w:rsid w:val="001350C6"/>
    <w:rsid w:val="0013646C"/>
    <w:rsid w:val="00136ECC"/>
    <w:rsid w:val="00137C40"/>
    <w:rsid w:val="00137EE1"/>
    <w:rsid w:val="00141F24"/>
    <w:rsid w:val="001457FB"/>
    <w:rsid w:val="00146FFF"/>
    <w:rsid w:val="00153654"/>
    <w:rsid w:val="00155E9B"/>
    <w:rsid w:val="00171451"/>
    <w:rsid w:val="0017494D"/>
    <w:rsid w:val="00176AB6"/>
    <w:rsid w:val="00180D60"/>
    <w:rsid w:val="0018297D"/>
    <w:rsid w:val="001852D6"/>
    <w:rsid w:val="00186140"/>
    <w:rsid w:val="00191676"/>
    <w:rsid w:val="00195FEC"/>
    <w:rsid w:val="001A45D4"/>
    <w:rsid w:val="001A5109"/>
    <w:rsid w:val="001A7D01"/>
    <w:rsid w:val="001B0F2A"/>
    <w:rsid w:val="001B2477"/>
    <w:rsid w:val="001B69DA"/>
    <w:rsid w:val="001C1461"/>
    <w:rsid w:val="001C624D"/>
    <w:rsid w:val="001D4E44"/>
    <w:rsid w:val="001E5349"/>
    <w:rsid w:val="001E5CC0"/>
    <w:rsid w:val="001F02A3"/>
    <w:rsid w:val="001F0F98"/>
    <w:rsid w:val="0020243C"/>
    <w:rsid w:val="0020552F"/>
    <w:rsid w:val="00206909"/>
    <w:rsid w:val="002070D0"/>
    <w:rsid w:val="00220965"/>
    <w:rsid w:val="002220EE"/>
    <w:rsid w:val="0022322C"/>
    <w:rsid w:val="00223D8A"/>
    <w:rsid w:val="002327F0"/>
    <w:rsid w:val="002342EE"/>
    <w:rsid w:val="0023437B"/>
    <w:rsid w:val="00234BCD"/>
    <w:rsid w:val="00234C80"/>
    <w:rsid w:val="00235421"/>
    <w:rsid w:val="00237AB7"/>
    <w:rsid w:val="00244727"/>
    <w:rsid w:val="00244AD3"/>
    <w:rsid w:val="00250D76"/>
    <w:rsid w:val="002526EE"/>
    <w:rsid w:val="00254428"/>
    <w:rsid w:val="00260DEC"/>
    <w:rsid w:val="002674C3"/>
    <w:rsid w:val="00273C61"/>
    <w:rsid w:val="00281F2A"/>
    <w:rsid w:val="00282415"/>
    <w:rsid w:val="00282438"/>
    <w:rsid w:val="0028259D"/>
    <w:rsid w:val="002836E4"/>
    <w:rsid w:val="002851EC"/>
    <w:rsid w:val="0028738A"/>
    <w:rsid w:val="00292566"/>
    <w:rsid w:val="00292D1C"/>
    <w:rsid w:val="002A1594"/>
    <w:rsid w:val="002A1BAC"/>
    <w:rsid w:val="002B3F7C"/>
    <w:rsid w:val="002B3FFF"/>
    <w:rsid w:val="002C5E82"/>
    <w:rsid w:val="002D6A2F"/>
    <w:rsid w:val="00300344"/>
    <w:rsid w:val="003020D7"/>
    <w:rsid w:val="0030413E"/>
    <w:rsid w:val="0031620D"/>
    <w:rsid w:val="003168BD"/>
    <w:rsid w:val="00322ED6"/>
    <w:rsid w:val="00324856"/>
    <w:rsid w:val="00325F2B"/>
    <w:rsid w:val="00327DAC"/>
    <w:rsid w:val="00331F2F"/>
    <w:rsid w:val="003349C8"/>
    <w:rsid w:val="00335C94"/>
    <w:rsid w:val="00335EA7"/>
    <w:rsid w:val="0034523D"/>
    <w:rsid w:val="00345B63"/>
    <w:rsid w:val="00346A94"/>
    <w:rsid w:val="00350EC0"/>
    <w:rsid w:val="00352C76"/>
    <w:rsid w:val="0035375F"/>
    <w:rsid w:val="003555BE"/>
    <w:rsid w:val="003604CE"/>
    <w:rsid w:val="00362B2E"/>
    <w:rsid w:val="00375D55"/>
    <w:rsid w:val="003770A8"/>
    <w:rsid w:val="0038188D"/>
    <w:rsid w:val="003866C8"/>
    <w:rsid w:val="00390743"/>
    <w:rsid w:val="00395E74"/>
    <w:rsid w:val="003A3048"/>
    <w:rsid w:val="003A307D"/>
    <w:rsid w:val="003A5BFB"/>
    <w:rsid w:val="003A7E68"/>
    <w:rsid w:val="003B27E1"/>
    <w:rsid w:val="003B3FD2"/>
    <w:rsid w:val="003C06BE"/>
    <w:rsid w:val="003C7669"/>
    <w:rsid w:val="003D442C"/>
    <w:rsid w:val="003D522D"/>
    <w:rsid w:val="003E4D4C"/>
    <w:rsid w:val="003F29D1"/>
    <w:rsid w:val="00401A55"/>
    <w:rsid w:val="0040357F"/>
    <w:rsid w:val="00404472"/>
    <w:rsid w:val="004058D5"/>
    <w:rsid w:val="00406AE6"/>
    <w:rsid w:val="00413F40"/>
    <w:rsid w:val="00415D8F"/>
    <w:rsid w:val="00420074"/>
    <w:rsid w:val="0042678C"/>
    <w:rsid w:val="00434B67"/>
    <w:rsid w:val="004351EF"/>
    <w:rsid w:val="00436822"/>
    <w:rsid w:val="00440AE8"/>
    <w:rsid w:val="00441ABF"/>
    <w:rsid w:val="0045031B"/>
    <w:rsid w:val="00452F99"/>
    <w:rsid w:val="004552F5"/>
    <w:rsid w:val="004557FA"/>
    <w:rsid w:val="00467995"/>
    <w:rsid w:val="00467AB6"/>
    <w:rsid w:val="00472601"/>
    <w:rsid w:val="00474265"/>
    <w:rsid w:val="00481FF9"/>
    <w:rsid w:val="0049283B"/>
    <w:rsid w:val="00493193"/>
    <w:rsid w:val="004A052B"/>
    <w:rsid w:val="004B1E4B"/>
    <w:rsid w:val="004B3330"/>
    <w:rsid w:val="004B4E63"/>
    <w:rsid w:val="004B63BC"/>
    <w:rsid w:val="004C38B7"/>
    <w:rsid w:val="004D127F"/>
    <w:rsid w:val="004D5C57"/>
    <w:rsid w:val="004D6640"/>
    <w:rsid w:val="004D7A30"/>
    <w:rsid w:val="004E4792"/>
    <w:rsid w:val="004E4B85"/>
    <w:rsid w:val="004E73C3"/>
    <w:rsid w:val="004F3420"/>
    <w:rsid w:val="004F365E"/>
    <w:rsid w:val="00511AB3"/>
    <w:rsid w:val="00512084"/>
    <w:rsid w:val="005124B1"/>
    <w:rsid w:val="00514184"/>
    <w:rsid w:val="00514B5E"/>
    <w:rsid w:val="005243B5"/>
    <w:rsid w:val="005254F4"/>
    <w:rsid w:val="005263C9"/>
    <w:rsid w:val="00527502"/>
    <w:rsid w:val="005315A0"/>
    <w:rsid w:val="00532E6E"/>
    <w:rsid w:val="005452A9"/>
    <w:rsid w:val="005476EF"/>
    <w:rsid w:val="00550C06"/>
    <w:rsid w:val="005516CF"/>
    <w:rsid w:val="0055602F"/>
    <w:rsid w:val="00567CF7"/>
    <w:rsid w:val="00570FD4"/>
    <w:rsid w:val="00571C53"/>
    <w:rsid w:val="00576B57"/>
    <w:rsid w:val="00583059"/>
    <w:rsid w:val="00584D6A"/>
    <w:rsid w:val="0058632B"/>
    <w:rsid w:val="00592754"/>
    <w:rsid w:val="00593341"/>
    <w:rsid w:val="005933A8"/>
    <w:rsid w:val="005943DA"/>
    <w:rsid w:val="005A221D"/>
    <w:rsid w:val="005A4634"/>
    <w:rsid w:val="005A57F8"/>
    <w:rsid w:val="005B237B"/>
    <w:rsid w:val="005B2F81"/>
    <w:rsid w:val="005B3BED"/>
    <w:rsid w:val="005B479A"/>
    <w:rsid w:val="005C3C3B"/>
    <w:rsid w:val="005D019E"/>
    <w:rsid w:val="005D1EAD"/>
    <w:rsid w:val="005D6249"/>
    <w:rsid w:val="005D7B33"/>
    <w:rsid w:val="005E43E2"/>
    <w:rsid w:val="005F33DB"/>
    <w:rsid w:val="005F4B6B"/>
    <w:rsid w:val="005F4DBA"/>
    <w:rsid w:val="005F6629"/>
    <w:rsid w:val="00605C54"/>
    <w:rsid w:val="00612D97"/>
    <w:rsid w:val="00613F4C"/>
    <w:rsid w:val="00616F12"/>
    <w:rsid w:val="00620141"/>
    <w:rsid w:val="00621FBB"/>
    <w:rsid w:val="00626FD8"/>
    <w:rsid w:val="00633E04"/>
    <w:rsid w:val="00647691"/>
    <w:rsid w:val="00650BB1"/>
    <w:rsid w:val="00653780"/>
    <w:rsid w:val="00653B5B"/>
    <w:rsid w:val="0065494A"/>
    <w:rsid w:val="0066680A"/>
    <w:rsid w:val="0067763D"/>
    <w:rsid w:val="00691433"/>
    <w:rsid w:val="006969DC"/>
    <w:rsid w:val="006A09D0"/>
    <w:rsid w:val="006A5123"/>
    <w:rsid w:val="006A5483"/>
    <w:rsid w:val="006A777C"/>
    <w:rsid w:val="006B1E7E"/>
    <w:rsid w:val="006B20C5"/>
    <w:rsid w:val="006B7C8C"/>
    <w:rsid w:val="006C1CA6"/>
    <w:rsid w:val="006C2143"/>
    <w:rsid w:val="006D03DF"/>
    <w:rsid w:val="006D4BE8"/>
    <w:rsid w:val="006D6B3A"/>
    <w:rsid w:val="006E05D3"/>
    <w:rsid w:val="006E0C84"/>
    <w:rsid w:val="006E1E59"/>
    <w:rsid w:val="006E207A"/>
    <w:rsid w:val="006E2A53"/>
    <w:rsid w:val="006E4F95"/>
    <w:rsid w:val="006E70C4"/>
    <w:rsid w:val="006E73F4"/>
    <w:rsid w:val="00702B8B"/>
    <w:rsid w:val="00704706"/>
    <w:rsid w:val="00706824"/>
    <w:rsid w:val="00706E7B"/>
    <w:rsid w:val="0071319F"/>
    <w:rsid w:val="00720591"/>
    <w:rsid w:val="007214E5"/>
    <w:rsid w:val="007238F6"/>
    <w:rsid w:val="00723DF8"/>
    <w:rsid w:val="00724D31"/>
    <w:rsid w:val="007337A7"/>
    <w:rsid w:val="00735535"/>
    <w:rsid w:val="0074123A"/>
    <w:rsid w:val="007443B9"/>
    <w:rsid w:val="0075037D"/>
    <w:rsid w:val="00750FEE"/>
    <w:rsid w:val="00754D19"/>
    <w:rsid w:val="00754DFE"/>
    <w:rsid w:val="00755FFD"/>
    <w:rsid w:val="00757172"/>
    <w:rsid w:val="00762DC9"/>
    <w:rsid w:val="00773EFD"/>
    <w:rsid w:val="00777A46"/>
    <w:rsid w:val="00777E6D"/>
    <w:rsid w:val="007803DF"/>
    <w:rsid w:val="00783DF7"/>
    <w:rsid w:val="00785671"/>
    <w:rsid w:val="00790294"/>
    <w:rsid w:val="007902D9"/>
    <w:rsid w:val="00791C4D"/>
    <w:rsid w:val="00794D30"/>
    <w:rsid w:val="007956D1"/>
    <w:rsid w:val="007967DB"/>
    <w:rsid w:val="007A21D2"/>
    <w:rsid w:val="007B206E"/>
    <w:rsid w:val="007C02BD"/>
    <w:rsid w:val="007C15C9"/>
    <w:rsid w:val="007C1883"/>
    <w:rsid w:val="007C2E75"/>
    <w:rsid w:val="007C2E7A"/>
    <w:rsid w:val="007C528A"/>
    <w:rsid w:val="007D4454"/>
    <w:rsid w:val="007E00CB"/>
    <w:rsid w:val="007E147E"/>
    <w:rsid w:val="007E1F4D"/>
    <w:rsid w:val="007F306A"/>
    <w:rsid w:val="007F4B67"/>
    <w:rsid w:val="007F7200"/>
    <w:rsid w:val="00800E02"/>
    <w:rsid w:val="008041B9"/>
    <w:rsid w:val="008048E5"/>
    <w:rsid w:val="008054E2"/>
    <w:rsid w:val="00816064"/>
    <w:rsid w:val="00823050"/>
    <w:rsid w:val="00823598"/>
    <w:rsid w:val="00825B01"/>
    <w:rsid w:val="00825EC9"/>
    <w:rsid w:val="00826466"/>
    <w:rsid w:val="00827791"/>
    <w:rsid w:val="00835792"/>
    <w:rsid w:val="00836A71"/>
    <w:rsid w:val="00837FAB"/>
    <w:rsid w:val="00840148"/>
    <w:rsid w:val="0084044D"/>
    <w:rsid w:val="00844BA1"/>
    <w:rsid w:val="00845D9F"/>
    <w:rsid w:val="008608F1"/>
    <w:rsid w:val="008634DB"/>
    <w:rsid w:val="00864522"/>
    <w:rsid w:val="008662FC"/>
    <w:rsid w:val="0087032E"/>
    <w:rsid w:val="0087573E"/>
    <w:rsid w:val="00876517"/>
    <w:rsid w:val="008767F2"/>
    <w:rsid w:val="00882963"/>
    <w:rsid w:val="008845B6"/>
    <w:rsid w:val="00885699"/>
    <w:rsid w:val="008A14CC"/>
    <w:rsid w:val="008A2DDB"/>
    <w:rsid w:val="008B4D85"/>
    <w:rsid w:val="008C0B6D"/>
    <w:rsid w:val="008C3D3D"/>
    <w:rsid w:val="008C3F66"/>
    <w:rsid w:val="008C6E9E"/>
    <w:rsid w:val="008D207D"/>
    <w:rsid w:val="008D29EA"/>
    <w:rsid w:val="008D2F58"/>
    <w:rsid w:val="008D6AF0"/>
    <w:rsid w:val="008E27C9"/>
    <w:rsid w:val="008E602D"/>
    <w:rsid w:val="008F166E"/>
    <w:rsid w:val="008F1D76"/>
    <w:rsid w:val="008F22EC"/>
    <w:rsid w:val="008F6BF3"/>
    <w:rsid w:val="00901AC7"/>
    <w:rsid w:val="00901DFA"/>
    <w:rsid w:val="0090238D"/>
    <w:rsid w:val="00904BF2"/>
    <w:rsid w:val="009125E7"/>
    <w:rsid w:val="00915E46"/>
    <w:rsid w:val="00920E2E"/>
    <w:rsid w:val="00924C14"/>
    <w:rsid w:val="00925FF3"/>
    <w:rsid w:val="00927374"/>
    <w:rsid w:val="00931363"/>
    <w:rsid w:val="00933290"/>
    <w:rsid w:val="00934D7E"/>
    <w:rsid w:val="0094337C"/>
    <w:rsid w:val="00943540"/>
    <w:rsid w:val="009449A6"/>
    <w:rsid w:val="00944BA5"/>
    <w:rsid w:val="00954DC4"/>
    <w:rsid w:val="009608A5"/>
    <w:rsid w:val="00964542"/>
    <w:rsid w:val="009703CA"/>
    <w:rsid w:val="00983884"/>
    <w:rsid w:val="00990173"/>
    <w:rsid w:val="00993694"/>
    <w:rsid w:val="009963D5"/>
    <w:rsid w:val="00997567"/>
    <w:rsid w:val="009977F2"/>
    <w:rsid w:val="009B5413"/>
    <w:rsid w:val="009C37E9"/>
    <w:rsid w:val="009C7AA0"/>
    <w:rsid w:val="009D0AED"/>
    <w:rsid w:val="009D188A"/>
    <w:rsid w:val="009D34EB"/>
    <w:rsid w:val="009D5388"/>
    <w:rsid w:val="009D575E"/>
    <w:rsid w:val="009E1FDF"/>
    <w:rsid w:val="009E45AE"/>
    <w:rsid w:val="009E7F1B"/>
    <w:rsid w:val="009F0D9D"/>
    <w:rsid w:val="009F222E"/>
    <w:rsid w:val="009F273A"/>
    <w:rsid w:val="009F4ECE"/>
    <w:rsid w:val="009F521E"/>
    <w:rsid w:val="00A01323"/>
    <w:rsid w:val="00A03C2C"/>
    <w:rsid w:val="00A06106"/>
    <w:rsid w:val="00A0663E"/>
    <w:rsid w:val="00A070C4"/>
    <w:rsid w:val="00A07B46"/>
    <w:rsid w:val="00A174F7"/>
    <w:rsid w:val="00A20F2E"/>
    <w:rsid w:val="00A252F9"/>
    <w:rsid w:val="00A307EA"/>
    <w:rsid w:val="00A30844"/>
    <w:rsid w:val="00A30F5E"/>
    <w:rsid w:val="00A4049B"/>
    <w:rsid w:val="00A50D27"/>
    <w:rsid w:val="00A63648"/>
    <w:rsid w:val="00A636DF"/>
    <w:rsid w:val="00A65F5F"/>
    <w:rsid w:val="00A67D81"/>
    <w:rsid w:val="00A67F5B"/>
    <w:rsid w:val="00A708ED"/>
    <w:rsid w:val="00A73F9C"/>
    <w:rsid w:val="00A75057"/>
    <w:rsid w:val="00A76160"/>
    <w:rsid w:val="00A768DF"/>
    <w:rsid w:val="00A77F81"/>
    <w:rsid w:val="00A80A38"/>
    <w:rsid w:val="00A867FA"/>
    <w:rsid w:val="00A870FA"/>
    <w:rsid w:val="00A87829"/>
    <w:rsid w:val="00A9388F"/>
    <w:rsid w:val="00A94F3D"/>
    <w:rsid w:val="00A95293"/>
    <w:rsid w:val="00A97F7C"/>
    <w:rsid w:val="00AA063D"/>
    <w:rsid w:val="00AA0A20"/>
    <w:rsid w:val="00AA6BB1"/>
    <w:rsid w:val="00AA6BB3"/>
    <w:rsid w:val="00AA7A4D"/>
    <w:rsid w:val="00AB188A"/>
    <w:rsid w:val="00AB591C"/>
    <w:rsid w:val="00AB5A8A"/>
    <w:rsid w:val="00AC08F3"/>
    <w:rsid w:val="00AD1183"/>
    <w:rsid w:val="00AD1C6A"/>
    <w:rsid w:val="00AD44CE"/>
    <w:rsid w:val="00AD49FA"/>
    <w:rsid w:val="00AD7CD9"/>
    <w:rsid w:val="00AE16F1"/>
    <w:rsid w:val="00AE2525"/>
    <w:rsid w:val="00AE4EB5"/>
    <w:rsid w:val="00AF0017"/>
    <w:rsid w:val="00AF69A4"/>
    <w:rsid w:val="00B02F94"/>
    <w:rsid w:val="00B0320F"/>
    <w:rsid w:val="00B04138"/>
    <w:rsid w:val="00B057F0"/>
    <w:rsid w:val="00B11789"/>
    <w:rsid w:val="00B160B8"/>
    <w:rsid w:val="00B163C7"/>
    <w:rsid w:val="00B24134"/>
    <w:rsid w:val="00B25D6F"/>
    <w:rsid w:val="00B26848"/>
    <w:rsid w:val="00B3555D"/>
    <w:rsid w:val="00B366E9"/>
    <w:rsid w:val="00B404E7"/>
    <w:rsid w:val="00B439EE"/>
    <w:rsid w:val="00B53390"/>
    <w:rsid w:val="00B65540"/>
    <w:rsid w:val="00B76800"/>
    <w:rsid w:val="00B80CAE"/>
    <w:rsid w:val="00B8571D"/>
    <w:rsid w:val="00B906B8"/>
    <w:rsid w:val="00B95218"/>
    <w:rsid w:val="00BA3F0F"/>
    <w:rsid w:val="00BB24A8"/>
    <w:rsid w:val="00BB4808"/>
    <w:rsid w:val="00BC3767"/>
    <w:rsid w:val="00BC56A1"/>
    <w:rsid w:val="00BC74AC"/>
    <w:rsid w:val="00BD4A9C"/>
    <w:rsid w:val="00BD6062"/>
    <w:rsid w:val="00BD6B38"/>
    <w:rsid w:val="00BE7766"/>
    <w:rsid w:val="00BE7790"/>
    <w:rsid w:val="00BF1331"/>
    <w:rsid w:val="00BF5A49"/>
    <w:rsid w:val="00BF71C8"/>
    <w:rsid w:val="00BF7B6D"/>
    <w:rsid w:val="00C016B3"/>
    <w:rsid w:val="00C1280B"/>
    <w:rsid w:val="00C1629D"/>
    <w:rsid w:val="00C2159A"/>
    <w:rsid w:val="00C24CC4"/>
    <w:rsid w:val="00C27B84"/>
    <w:rsid w:val="00C326EA"/>
    <w:rsid w:val="00C35DD3"/>
    <w:rsid w:val="00C36EBD"/>
    <w:rsid w:val="00C46A87"/>
    <w:rsid w:val="00C5065B"/>
    <w:rsid w:val="00C52A71"/>
    <w:rsid w:val="00C618E4"/>
    <w:rsid w:val="00C6346C"/>
    <w:rsid w:val="00C64BC5"/>
    <w:rsid w:val="00C67113"/>
    <w:rsid w:val="00C729C4"/>
    <w:rsid w:val="00C85163"/>
    <w:rsid w:val="00C96078"/>
    <w:rsid w:val="00C96199"/>
    <w:rsid w:val="00CA1231"/>
    <w:rsid w:val="00CA1C9D"/>
    <w:rsid w:val="00CA5851"/>
    <w:rsid w:val="00CC20E5"/>
    <w:rsid w:val="00CC79F8"/>
    <w:rsid w:val="00CE0C33"/>
    <w:rsid w:val="00CE6271"/>
    <w:rsid w:val="00CF058C"/>
    <w:rsid w:val="00CF10C4"/>
    <w:rsid w:val="00CF5035"/>
    <w:rsid w:val="00D03709"/>
    <w:rsid w:val="00D03DA1"/>
    <w:rsid w:val="00D074CA"/>
    <w:rsid w:val="00D11B4C"/>
    <w:rsid w:val="00D134B7"/>
    <w:rsid w:val="00D14D77"/>
    <w:rsid w:val="00D203A8"/>
    <w:rsid w:val="00D371E8"/>
    <w:rsid w:val="00D43444"/>
    <w:rsid w:val="00D43A0B"/>
    <w:rsid w:val="00D508C6"/>
    <w:rsid w:val="00D51ABF"/>
    <w:rsid w:val="00D54145"/>
    <w:rsid w:val="00D65304"/>
    <w:rsid w:val="00D67F33"/>
    <w:rsid w:val="00D707BA"/>
    <w:rsid w:val="00D74176"/>
    <w:rsid w:val="00D81CCB"/>
    <w:rsid w:val="00D8689A"/>
    <w:rsid w:val="00D95F64"/>
    <w:rsid w:val="00DA3CB0"/>
    <w:rsid w:val="00DA5177"/>
    <w:rsid w:val="00DA5706"/>
    <w:rsid w:val="00DA650E"/>
    <w:rsid w:val="00DB529E"/>
    <w:rsid w:val="00DC0027"/>
    <w:rsid w:val="00DC0900"/>
    <w:rsid w:val="00DC16A1"/>
    <w:rsid w:val="00DC22AE"/>
    <w:rsid w:val="00DD1B73"/>
    <w:rsid w:val="00DD6822"/>
    <w:rsid w:val="00DD7174"/>
    <w:rsid w:val="00DD7656"/>
    <w:rsid w:val="00DE26D5"/>
    <w:rsid w:val="00DE56C8"/>
    <w:rsid w:val="00DF0EB3"/>
    <w:rsid w:val="00DF1AB2"/>
    <w:rsid w:val="00DF50E7"/>
    <w:rsid w:val="00DF580B"/>
    <w:rsid w:val="00E1208D"/>
    <w:rsid w:val="00E14E97"/>
    <w:rsid w:val="00E23F4C"/>
    <w:rsid w:val="00E25CBB"/>
    <w:rsid w:val="00E26E9C"/>
    <w:rsid w:val="00E279D1"/>
    <w:rsid w:val="00E3033D"/>
    <w:rsid w:val="00E37CA8"/>
    <w:rsid w:val="00E4213C"/>
    <w:rsid w:val="00E43E03"/>
    <w:rsid w:val="00E440D5"/>
    <w:rsid w:val="00E45B3A"/>
    <w:rsid w:val="00E51CF9"/>
    <w:rsid w:val="00E521BF"/>
    <w:rsid w:val="00E70CA0"/>
    <w:rsid w:val="00E75094"/>
    <w:rsid w:val="00E85632"/>
    <w:rsid w:val="00E87692"/>
    <w:rsid w:val="00E916BA"/>
    <w:rsid w:val="00E93430"/>
    <w:rsid w:val="00E93B24"/>
    <w:rsid w:val="00E95336"/>
    <w:rsid w:val="00E9561C"/>
    <w:rsid w:val="00E969F6"/>
    <w:rsid w:val="00EA5011"/>
    <w:rsid w:val="00EB42EF"/>
    <w:rsid w:val="00EC2C97"/>
    <w:rsid w:val="00ED694B"/>
    <w:rsid w:val="00ED6966"/>
    <w:rsid w:val="00ED723F"/>
    <w:rsid w:val="00EF0DA6"/>
    <w:rsid w:val="00F003F0"/>
    <w:rsid w:val="00F12A8C"/>
    <w:rsid w:val="00F13DFD"/>
    <w:rsid w:val="00F20474"/>
    <w:rsid w:val="00F20479"/>
    <w:rsid w:val="00F221CD"/>
    <w:rsid w:val="00F326BD"/>
    <w:rsid w:val="00F32889"/>
    <w:rsid w:val="00F36CE5"/>
    <w:rsid w:val="00F42896"/>
    <w:rsid w:val="00F43D8B"/>
    <w:rsid w:val="00F44839"/>
    <w:rsid w:val="00F64E39"/>
    <w:rsid w:val="00F676B5"/>
    <w:rsid w:val="00F718F8"/>
    <w:rsid w:val="00F8164D"/>
    <w:rsid w:val="00F950B4"/>
    <w:rsid w:val="00F9540F"/>
    <w:rsid w:val="00FA2638"/>
    <w:rsid w:val="00FA2F52"/>
    <w:rsid w:val="00FB61B1"/>
    <w:rsid w:val="00FD2B7D"/>
    <w:rsid w:val="00FE1DE6"/>
    <w:rsid w:val="00FE2BE3"/>
    <w:rsid w:val="00FE3FAD"/>
    <w:rsid w:val="00FE4ADF"/>
    <w:rsid w:val="00FE5BE4"/>
    <w:rsid w:val="00FE7457"/>
    <w:rsid w:val="00FF3867"/>
    <w:rsid w:val="00FF6AED"/>
    <w:rsid w:val="00FF73E9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242D5"/>
  <w15:docId w15:val="{9EF928E4-899C-487C-87A9-3BEB0F86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40F"/>
  </w:style>
  <w:style w:type="paragraph" w:styleId="Nagwek1">
    <w:name w:val="heading 1"/>
    <w:basedOn w:val="Normalny"/>
    <w:link w:val="Nagwek1Znak"/>
    <w:uiPriority w:val="9"/>
    <w:qFormat/>
    <w:rsid w:val="00CE6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62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CE6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6271"/>
    <w:rPr>
      <w:b/>
      <w:bCs/>
    </w:rPr>
  </w:style>
  <w:style w:type="paragraph" w:styleId="Akapitzlist">
    <w:name w:val="List Paragraph"/>
    <w:basedOn w:val="Normalny"/>
    <w:uiPriority w:val="34"/>
    <w:qFormat/>
    <w:rsid w:val="001350C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A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5A8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3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5EA7"/>
  </w:style>
  <w:style w:type="paragraph" w:styleId="Stopka">
    <w:name w:val="footer"/>
    <w:basedOn w:val="Normalny"/>
    <w:link w:val="StopkaZnak"/>
    <w:uiPriority w:val="99"/>
    <w:unhideWhenUsed/>
    <w:rsid w:val="0033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EA7"/>
  </w:style>
  <w:style w:type="table" w:styleId="Tabela-Siatka">
    <w:name w:val="Table Grid"/>
    <w:basedOn w:val="Standardowy"/>
    <w:uiPriority w:val="59"/>
    <w:rsid w:val="00BB4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wydatnienie">
    <w:name w:val="Emphasis"/>
    <w:basedOn w:val="Domylnaczcionkaakapitu"/>
    <w:uiPriority w:val="20"/>
    <w:qFormat/>
    <w:rsid w:val="000079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aniuk@proinspek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Anna Kostanowicz</cp:lastModifiedBy>
  <cp:revision>6</cp:revision>
  <cp:lastPrinted>2024-08-22T06:54:00Z</cp:lastPrinted>
  <dcterms:created xsi:type="dcterms:W3CDTF">2023-04-05T06:44:00Z</dcterms:created>
  <dcterms:modified xsi:type="dcterms:W3CDTF">2025-10-15T07:42:00Z</dcterms:modified>
</cp:coreProperties>
</file>