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3022F" w14:textId="2CDB540B" w:rsidR="00FA0143" w:rsidRDefault="00FA0143" w:rsidP="00FA0143">
      <w:pPr>
        <w:tabs>
          <w:tab w:val="left" w:pos="900"/>
        </w:tabs>
        <w:spacing w:line="360" w:lineRule="auto"/>
        <w:rPr>
          <w:rStyle w:val="Pogrubienie"/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9264" behindDoc="1" locked="0" layoutInCell="1" allowOverlap="1" wp14:anchorId="0546B9BA" wp14:editId="1AF98A22">
            <wp:simplePos x="0" y="0"/>
            <wp:positionH relativeFrom="column">
              <wp:posOffset>0</wp:posOffset>
            </wp:positionH>
            <wp:positionV relativeFrom="paragraph">
              <wp:posOffset>-443865</wp:posOffset>
            </wp:positionV>
            <wp:extent cx="1405255" cy="6477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spyrzyc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Pogrubienie"/>
          <w:rFonts w:ascii="Arial" w:hAnsi="Arial" w:cs="Arial"/>
          <w:sz w:val="20"/>
        </w:rPr>
        <w:tab/>
      </w:r>
    </w:p>
    <w:p w14:paraId="2DE76AC2" w14:textId="406CE6B4" w:rsidR="000E743D" w:rsidRPr="005905CD" w:rsidRDefault="00875BF3" w:rsidP="000E743D">
      <w:pPr>
        <w:spacing w:line="360" w:lineRule="auto"/>
        <w:jc w:val="center"/>
        <w:rPr>
          <w:rStyle w:val="Pogrubienie"/>
          <w:rFonts w:ascii="Arial" w:hAnsi="Arial" w:cs="Arial"/>
          <w:sz w:val="20"/>
        </w:rPr>
      </w:pPr>
      <w:r w:rsidRPr="005905CD">
        <w:rPr>
          <w:rStyle w:val="Pogrubienie"/>
          <w:rFonts w:ascii="Arial" w:hAnsi="Arial" w:cs="Arial"/>
          <w:sz w:val="20"/>
        </w:rPr>
        <w:t>KLAUZULA INFORMACYJNA O PRZETWARZANIU DANYCH OSOBOWYCH</w:t>
      </w:r>
      <w:r w:rsidR="000E743D">
        <w:rPr>
          <w:rStyle w:val="Pogrubienie"/>
          <w:rFonts w:ascii="Arial" w:hAnsi="Arial" w:cs="Arial"/>
          <w:sz w:val="20"/>
        </w:rPr>
        <w:br/>
        <w:t>dla kandydatów do pracy</w:t>
      </w:r>
    </w:p>
    <w:p w14:paraId="3F87A97C" w14:textId="723503A1" w:rsidR="00875BF3" w:rsidRPr="000E743D" w:rsidRDefault="00875BF3" w:rsidP="000E743D">
      <w:pPr>
        <w:spacing w:line="360" w:lineRule="auto"/>
        <w:jc w:val="both"/>
        <w:rPr>
          <w:rFonts w:ascii="Arial" w:hAnsi="Arial" w:cs="Arial"/>
          <w:b/>
          <w:bCs/>
          <w:sz w:val="18"/>
        </w:rPr>
      </w:pPr>
      <w:r w:rsidRPr="000E743D">
        <w:rPr>
          <w:rFonts w:ascii="Arial" w:hAnsi="Arial" w:cs="Arial"/>
          <w:sz w:val="18"/>
        </w:rPr>
        <w:t xml:space="preserve">W związku z realizacją </w:t>
      </w:r>
      <w:r w:rsidR="00251ED3" w:rsidRPr="000E743D">
        <w:rPr>
          <w:rFonts w:ascii="Arial" w:hAnsi="Arial" w:cs="Arial"/>
          <w:sz w:val="18"/>
        </w:rPr>
        <w:t>art. 13 i 14</w:t>
      </w:r>
      <w:r w:rsidRPr="000E743D">
        <w:rPr>
          <w:rFonts w:ascii="Arial" w:hAnsi="Arial" w:cs="Arial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3F572F" w:rsidRPr="000E743D">
        <w:rPr>
          <w:rFonts w:ascii="Arial" w:hAnsi="Arial" w:cs="Arial"/>
          <w:sz w:val="18"/>
        </w:rPr>
        <w:t>, zwane dalej:</w:t>
      </w:r>
      <w:r w:rsidRPr="000E743D">
        <w:rPr>
          <w:rFonts w:ascii="Arial" w:hAnsi="Arial" w:cs="Arial"/>
          <w:sz w:val="18"/>
        </w:rPr>
        <w:t xml:space="preserve"> „</w:t>
      </w:r>
      <w:r w:rsidRPr="000E743D">
        <w:rPr>
          <w:rFonts w:ascii="Arial" w:hAnsi="Arial" w:cs="Arial"/>
          <w:b/>
          <w:sz w:val="18"/>
        </w:rPr>
        <w:t>RODO</w:t>
      </w:r>
      <w:r w:rsidRPr="000E743D">
        <w:rPr>
          <w:rFonts w:ascii="Arial" w:hAnsi="Arial" w:cs="Arial"/>
          <w:sz w:val="18"/>
        </w:rPr>
        <w:t>”), informujemy o zasadach przetwarzania Pani/Pana danych osobowych oraz o przysługujących Pani/Panu</w:t>
      </w:r>
      <w:r w:rsidR="00793B28">
        <w:rPr>
          <w:rFonts w:ascii="Arial" w:hAnsi="Arial" w:cs="Arial"/>
          <w:sz w:val="18"/>
        </w:rPr>
        <w:t xml:space="preserve"> </w:t>
      </w:r>
      <w:r w:rsidRPr="000E743D">
        <w:rPr>
          <w:rFonts w:ascii="Arial" w:hAnsi="Arial" w:cs="Arial"/>
          <w:sz w:val="18"/>
        </w:rPr>
        <w:t>prawach z tym związanych.</w:t>
      </w:r>
    </w:p>
    <w:p w14:paraId="130C2219" w14:textId="77777777" w:rsidR="008B2B34" w:rsidRPr="008B2B34" w:rsidRDefault="008B2B34" w:rsidP="008B2B3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8B2B34">
        <w:rPr>
          <w:rFonts w:ascii="Arial" w:hAnsi="Arial" w:cs="Arial"/>
          <w:sz w:val="18"/>
        </w:rPr>
        <w:t xml:space="preserve">Administratorem (zwanym dalej „ADO”) Pani/Pana danych osobowych jest: </w:t>
      </w:r>
      <w:r w:rsidRPr="008B2B34">
        <w:rPr>
          <w:rFonts w:ascii="Arial" w:hAnsi="Arial" w:cs="Arial"/>
          <w:b/>
          <w:sz w:val="18"/>
        </w:rPr>
        <w:t>Ośrodek Pomocy Społecznej w Pyrzycach</w:t>
      </w:r>
      <w:r w:rsidRPr="008B2B34">
        <w:rPr>
          <w:rFonts w:ascii="Arial" w:hAnsi="Arial" w:cs="Arial"/>
          <w:sz w:val="18"/>
        </w:rPr>
        <w:t xml:space="preserve"> (zwanym dalej „OPS”) z siedzibą: Plac Ratuszowy 1, 74-200 Pyrzyce, reprezentowany przez: Dyrektora Ośrodka Pomocy Społecznej w Pyrzycach.</w:t>
      </w:r>
    </w:p>
    <w:p w14:paraId="3E1175D7" w14:textId="32BC0AFA" w:rsidR="00875BF3" w:rsidRPr="000E743D" w:rsidRDefault="00875BF3" w:rsidP="008B2B3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Jeśli ma Pani/Pan pytania dotyczące sposobu i zakresu przetwarzania Pani/Pana danych osobowych w zakresie działania</w:t>
      </w:r>
      <w:r w:rsidR="003F572F" w:rsidRPr="000E743D">
        <w:rPr>
          <w:rFonts w:ascii="Arial" w:hAnsi="Arial" w:cs="Arial"/>
          <w:sz w:val="18"/>
        </w:rPr>
        <w:t xml:space="preserve"> </w:t>
      </w:r>
      <w:r w:rsidR="00BF75A8" w:rsidRPr="000E743D">
        <w:rPr>
          <w:rFonts w:ascii="Arial" w:hAnsi="Arial" w:cs="Arial"/>
          <w:sz w:val="18"/>
        </w:rPr>
        <w:t>OPS</w:t>
      </w:r>
      <w:r w:rsidRPr="000E743D">
        <w:rPr>
          <w:rFonts w:ascii="Arial" w:hAnsi="Arial" w:cs="Arial"/>
          <w:sz w:val="18"/>
        </w:rPr>
        <w:t xml:space="preserve">, a także przysługujących Pani/Panu uprawnień, może się Pani/Pan skontaktować się z Inspektorem Ochrony Danych w </w:t>
      </w:r>
      <w:r w:rsidR="00BF75A8" w:rsidRPr="000E743D">
        <w:rPr>
          <w:rFonts w:ascii="Arial" w:hAnsi="Arial" w:cs="Arial"/>
          <w:sz w:val="18"/>
        </w:rPr>
        <w:t>OPS</w:t>
      </w:r>
      <w:r w:rsidRPr="000E743D">
        <w:rPr>
          <w:rFonts w:ascii="Arial" w:hAnsi="Arial" w:cs="Arial"/>
          <w:sz w:val="18"/>
        </w:rPr>
        <w:t xml:space="preserve"> za pomocą adresu</w:t>
      </w:r>
      <w:r w:rsidR="006339A5" w:rsidRPr="000E743D">
        <w:rPr>
          <w:rFonts w:ascii="Arial" w:hAnsi="Arial" w:cs="Arial"/>
          <w:sz w:val="18"/>
        </w:rPr>
        <w:t xml:space="preserve"> e mail: </w:t>
      </w:r>
      <w:hyperlink r:id="rId8" w:history="1">
        <w:r w:rsidR="006339A5" w:rsidRPr="000E743D">
          <w:rPr>
            <w:rStyle w:val="Hipercze"/>
            <w:rFonts w:ascii="Arial" w:hAnsi="Arial" w:cs="Arial"/>
            <w:sz w:val="18"/>
          </w:rPr>
          <w:t>iod@bartoszbiegus.pl</w:t>
        </w:r>
      </w:hyperlink>
      <w:r w:rsidR="006F49AD" w:rsidRPr="000E743D">
        <w:rPr>
          <w:rStyle w:val="Hipercze"/>
          <w:rFonts w:ascii="Arial" w:hAnsi="Arial" w:cs="Arial"/>
          <w:sz w:val="18"/>
        </w:rPr>
        <w:t xml:space="preserve"> </w:t>
      </w:r>
      <w:r w:rsidR="006F49AD" w:rsidRPr="000E743D">
        <w:rPr>
          <w:rStyle w:val="Hipercze"/>
          <w:rFonts w:ascii="Arial" w:hAnsi="Arial" w:cs="Arial"/>
          <w:color w:val="auto"/>
          <w:sz w:val="18"/>
          <w:u w:val="none"/>
        </w:rPr>
        <w:t>lub pod numerem telefonu: 535 888 873.</w:t>
      </w:r>
    </w:p>
    <w:p w14:paraId="3EE27FFD" w14:textId="12BAB5EC" w:rsidR="00875BF3" w:rsidRPr="000E743D" w:rsidRDefault="003F572F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ADO</w:t>
      </w:r>
      <w:r w:rsidR="00875BF3" w:rsidRPr="000E743D">
        <w:rPr>
          <w:rFonts w:ascii="Arial" w:hAnsi="Arial" w:cs="Arial"/>
          <w:sz w:val="18"/>
        </w:rPr>
        <w:t xml:space="preserve"> przetwarza Pani/Pana dane osobowe na podstawie obowiązujących przepisów prawa</w:t>
      </w:r>
      <w:r w:rsidR="000E743D" w:rsidRPr="000E743D">
        <w:rPr>
          <w:rFonts w:ascii="Arial" w:hAnsi="Arial" w:cs="Arial"/>
          <w:sz w:val="18"/>
        </w:rPr>
        <w:t xml:space="preserve"> </w:t>
      </w:r>
      <w:r w:rsidR="00875BF3" w:rsidRPr="000E743D">
        <w:rPr>
          <w:rFonts w:ascii="Arial" w:hAnsi="Arial" w:cs="Arial"/>
          <w:sz w:val="18"/>
        </w:rPr>
        <w:t>oraz na podstawie</w:t>
      </w:r>
      <w:r w:rsidR="00793B28">
        <w:rPr>
          <w:rFonts w:ascii="Arial" w:hAnsi="Arial" w:cs="Arial"/>
          <w:sz w:val="18"/>
        </w:rPr>
        <w:t xml:space="preserve"> </w:t>
      </w:r>
      <w:r w:rsidR="00875BF3" w:rsidRPr="000E743D">
        <w:rPr>
          <w:rFonts w:ascii="Arial" w:hAnsi="Arial" w:cs="Arial"/>
          <w:sz w:val="18"/>
        </w:rPr>
        <w:t>udzielonej zgody.</w:t>
      </w:r>
    </w:p>
    <w:p w14:paraId="7AAB4E67" w14:textId="3EE33D01" w:rsidR="000E743D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Pani/Pana dane osobowe przetwarzane są w celu/celach</w:t>
      </w:r>
      <w:r w:rsidR="000E743D" w:rsidRPr="000E743D">
        <w:rPr>
          <w:rFonts w:ascii="Arial" w:hAnsi="Arial" w:cs="Arial"/>
          <w:sz w:val="18"/>
        </w:rPr>
        <w:t xml:space="preserve"> przeprowadzenia rekrutacji na wolne stanowisko pracy </w:t>
      </w:r>
      <w:r w:rsidR="00793B28">
        <w:rPr>
          <w:rFonts w:ascii="Arial" w:hAnsi="Arial" w:cs="Arial"/>
          <w:sz w:val="18"/>
        </w:rPr>
        <w:br/>
      </w:r>
      <w:r w:rsidR="000E743D" w:rsidRPr="000E743D">
        <w:rPr>
          <w:rFonts w:ascii="Arial" w:hAnsi="Arial" w:cs="Arial"/>
          <w:sz w:val="18"/>
        </w:rPr>
        <w:t>w</w:t>
      </w:r>
      <w:r w:rsidR="00793B28">
        <w:rPr>
          <w:rFonts w:ascii="Arial" w:hAnsi="Arial" w:cs="Arial"/>
          <w:sz w:val="18"/>
        </w:rPr>
        <w:t xml:space="preserve"> </w:t>
      </w:r>
      <w:r w:rsidR="000E743D" w:rsidRPr="000E743D">
        <w:rPr>
          <w:rFonts w:ascii="Arial" w:hAnsi="Arial" w:cs="Arial"/>
          <w:sz w:val="18"/>
        </w:rPr>
        <w:t>OPS na podstawie:</w:t>
      </w:r>
    </w:p>
    <w:p w14:paraId="2D0270E2" w14:textId="70760504" w:rsidR="000E743D" w:rsidRPr="000E743D" w:rsidRDefault="000E743D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art. 6 ust. 1 lit. a RODO tj. na podstawie zgody udzielonej w celach określonych każdorazowo w przekazywanych formularzach zgody,</w:t>
      </w:r>
    </w:p>
    <w:p w14:paraId="5CA9245B" w14:textId="4A4EB240" w:rsidR="000E743D" w:rsidRPr="000E743D" w:rsidRDefault="000E743D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art. 6 ust. 1 lit. c RODO tj. gdy przetwarzanie jest niezbędne do wypełnienia obowiązku prawnego ciążącego na</w:t>
      </w:r>
      <w:r w:rsidR="00793B28">
        <w:rPr>
          <w:rFonts w:ascii="Arial" w:hAnsi="Arial" w:cs="Arial"/>
          <w:sz w:val="18"/>
        </w:rPr>
        <w:t xml:space="preserve"> </w:t>
      </w:r>
      <w:r w:rsidRPr="000E743D">
        <w:rPr>
          <w:rFonts w:ascii="Arial" w:hAnsi="Arial" w:cs="Arial"/>
          <w:sz w:val="18"/>
        </w:rPr>
        <w:t>ADO, w tym w związku z wykonaniem obowiązków nałożonych art. 22</w:t>
      </w:r>
      <w:bookmarkStart w:id="0" w:name="_GoBack"/>
      <w:r w:rsidRPr="00280641">
        <w:rPr>
          <w:rFonts w:ascii="Arial" w:hAnsi="Arial" w:cs="Arial"/>
          <w:sz w:val="18"/>
          <w:vertAlign w:val="superscript"/>
        </w:rPr>
        <w:t>1</w:t>
      </w:r>
      <w:bookmarkEnd w:id="0"/>
      <w:r w:rsidRPr="000E743D">
        <w:rPr>
          <w:rFonts w:ascii="Arial" w:hAnsi="Arial" w:cs="Arial"/>
          <w:sz w:val="18"/>
        </w:rPr>
        <w:t xml:space="preserve"> § 1ustawy z dnia 26 czerwca 1974 r. Kodeks pracy (t. j. Dz. U. z 2018 r. poz. 917 z późn. zm.)</w:t>
      </w:r>
      <w:r w:rsidR="00793B28">
        <w:rPr>
          <w:rFonts w:ascii="Arial" w:hAnsi="Arial" w:cs="Arial"/>
          <w:sz w:val="18"/>
        </w:rPr>
        <w:t>,</w:t>
      </w:r>
    </w:p>
    <w:p w14:paraId="564D8C47" w14:textId="7B7CE195" w:rsidR="000E743D" w:rsidRPr="000E743D" w:rsidRDefault="00793B28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art. </w:t>
      </w:r>
      <w:r w:rsidR="000E743D" w:rsidRPr="000E743D">
        <w:rPr>
          <w:rFonts w:ascii="Arial" w:hAnsi="Arial" w:cs="Arial"/>
          <w:sz w:val="18"/>
        </w:rPr>
        <w:t>6 ust. 1 lit. b RODO - podjęcie działań na żądanie osoby, której dane dotyczą, przed zawarciem umowy</w:t>
      </w:r>
      <w:r>
        <w:rPr>
          <w:rFonts w:ascii="Arial" w:hAnsi="Arial" w:cs="Arial"/>
          <w:sz w:val="18"/>
        </w:rPr>
        <w:t>.</w:t>
      </w:r>
    </w:p>
    <w:p w14:paraId="3E7397B7" w14:textId="77777777"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W związku z przetwarzaniem danych w celach o których mowa w pkt 4 odbiorcami Pani/Pana danych osobowych mogą być:</w:t>
      </w:r>
    </w:p>
    <w:p w14:paraId="0C5DE0B0" w14:textId="77777777" w:rsidR="000E743D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7A6103B6" w14:textId="105BFBB9" w:rsidR="00875BF3" w:rsidRPr="000E743D" w:rsidRDefault="000E743D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upoważnieni pracownicy Administratora, podmioty, którym należy udostępnić dane osobowe w celu wykonania obowiązku prawnego, a także podmioty, którym dane zostaną powierzone do zrealizowania celów przetwarzania.</w:t>
      </w:r>
    </w:p>
    <w:p w14:paraId="76D843D7" w14:textId="00E70978"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61AF9081" w14:textId="77777777"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 xml:space="preserve">W związku z przetwarzaniem Pani/Pana danych osobowych przysługują Pani/Panu następujące uprawnienia: </w:t>
      </w:r>
    </w:p>
    <w:p w14:paraId="27479961" w14:textId="77777777"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prawo dostępu do danych osobowych, w tym prawo do uzyskania kopii tych danych;</w:t>
      </w:r>
    </w:p>
    <w:p w14:paraId="00D3E307" w14:textId="77777777"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prawo do żądania sprostowania (poprawiania) danych osobowych – w przypadku gdy dane są nieprawidłowe lub niekompletne;</w:t>
      </w:r>
    </w:p>
    <w:p w14:paraId="5BB92D47" w14:textId="77777777"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prawo do żądania usunięcia danych osobowych (tzw. prawo do bycia zapomnianym), w przypadku gdy:</w:t>
      </w:r>
    </w:p>
    <w:p w14:paraId="6A0ADD4D" w14:textId="77777777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dane nie są już niezbędne do celów, dla których były zebrane lub w inny sposób przetwarzane,</w:t>
      </w:r>
    </w:p>
    <w:p w14:paraId="3DD8B67A" w14:textId="77777777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osoba, której dane dotyczą, wniosła sprzeciw wobec przetwarzania danych osobowych,</w:t>
      </w:r>
    </w:p>
    <w:p w14:paraId="3DDD488D" w14:textId="77777777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osoba, której dane dotyczą wycofała zgodę na przetwarzanie danych osobowych, która jest podstawą przetwarzania danych i nie ma innej podstawy prawnej przetwarzania danych,</w:t>
      </w:r>
    </w:p>
    <w:p w14:paraId="6D352814" w14:textId="77777777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dane osobowe przetwarzane są niezgodnie z prawem,</w:t>
      </w:r>
    </w:p>
    <w:p w14:paraId="1BFE261A" w14:textId="76D92A0D" w:rsidR="006F49A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dane osobowe muszą być usunięte w celu wywiązania się z obowiązku wynikającego z przepisów prawa.</w:t>
      </w:r>
    </w:p>
    <w:p w14:paraId="042F2A97" w14:textId="77777777" w:rsidR="00FA0143" w:rsidRPr="000E743D" w:rsidRDefault="00FA0143" w:rsidP="00FA0143">
      <w:pPr>
        <w:pStyle w:val="Akapitzlist"/>
        <w:spacing w:after="0" w:line="360" w:lineRule="auto"/>
        <w:ind w:left="1276"/>
        <w:jc w:val="both"/>
        <w:rPr>
          <w:rFonts w:ascii="Arial" w:hAnsi="Arial" w:cs="Arial"/>
          <w:sz w:val="18"/>
        </w:rPr>
      </w:pPr>
    </w:p>
    <w:p w14:paraId="24CD9B30" w14:textId="77777777"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lastRenderedPageBreak/>
        <w:t>prawo do żądania ograniczenia przetwarzania danych osobowych – w przypadku, gdy:</w:t>
      </w:r>
    </w:p>
    <w:p w14:paraId="7EC7485D" w14:textId="77777777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osoba, której dane dotyczą kwestionuje prawidłowość danych osobowych,</w:t>
      </w:r>
    </w:p>
    <w:p w14:paraId="3E302660" w14:textId="77777777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przetwarzanie danych jest niezgodne z prawem, a osoba, której dane dotyczą, sprzeciwia się usunięciu danych, żądając w zamian ich ograniczenia,</w:t>
      </w:r>
    </w:p>
    <w:p w14:paraId="583CFDD3" w14:textId="77777777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Administrator nie potrzebuje już danych dla swoich celów, ale osoba, której dane dotyczą, potrzebuje ich do ustalenia, obrony lub dochodzenia roszczeń,</w:t>
      </w:r>
    </w:p>
    <w:p w14:paraId="36E27666" w14:textId="77777777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28E4EC5D" w14:textId="77777777"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prawo do przenoszenia danych – w przypadku gdy łącznie spełnione są następujące przesłanki:</w:t>
      </w:r>
    </w:p>
    <w:p w14:paraId="714C864C" w14:textId="2789F438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przetwarzanie danych odbywa się na podstawie umowy zawartej z osobą, której dane dotyczą lub na</w:t>
      </w:r>
      <w:r w:rsidR="00793B28">
        <w:rPr>
          <w:rFonts w:ascii="Arial" w:hAnsi="Arial" w:cs="Arial"/>
          <w:sz w:val="18"/>
        </w:rPr>
        <w:t xml:space="preserve"> </w:t>
      </w:r>
      <w:r w:rsidRPr="000E743D">
        <w:rPr>
          <w:rFonts w:ascii="Arial" w:hAnsi="Arial" w:cs="Arial"/>
          <w:sz w:val="18"/>
        </w:rPr>
        <w:t>podstawie zgody wyrażonej przez tą osobę,</w:t>
      </w:r>
    </w:p>
    <w:p w14:paraId="1FC8FBA3" w14:textId="77777777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przetwarzanie odbywa się w sposób zautomatyzowany;    </w:t>
      </w:r>
    </w:p>
    <w:p w14:paraId="7C6A5096" w14:textId="77777777" w:rsidR="00875BF3" w:rsidRPr="000E743D" w:rsidRDefault="00875BF3" w:rsidP="000E743D">
      <w:pPr>
        <w:pStyle w:val="Akapitzlist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prawo sprzeciwu wobec przetwarzania danych – w przypadku gdy łącznie spełnione są następujące przesłanki:</w:t>
      </w:r>
    </w:p>
    <w:p w14:paraId="15A2896C" w14:textId="77777777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77EC2B0" w14:textId="77777777" w:rsidR="00875BF3" w:rsidRPr="000E743D" w:rsidRDefault="00875BF3" w:rsidP="000E743D">
      <w:pPr>
        <w:pStyle w:val="Akapitzlist"/>
        <w:numPr>
          <w:ilvl w:val="2"/>
          <w:numId w:val="1"/>
        </w:numPr>
        <w:spacing w:after="0" w:line="360" w:lineRule="auto"/>
        <w:ind w:left="1276" w:hanging="283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74FF943B" w14:textId="28144219"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</w:t>
      </w:r>
      <w:r w:rsidR="00793B28">
        <w:rPr>
          <w:rFonts w:ascii="Arial" w:hAnsi="Arial" w:cs="Arial"/>
          <w:sz w:val="18"/>
        </w:rPr>
        <w:br/>
      </w:r>
      <w:r w:rsidRPr="000E743D">
        <w:rPr>
          <w:rFonts w:ascii="Arial" w:hAnsi="Arial" w:cs="Arial"/>
          <w:sz w:val="18"/>
        </w:rPr>
        <w:t>z obowiązującym prawem.</w:t>
      </w:r>
    </w:p>
    <w:p w14:paraId="0BE6816A" w14:textId="2C387F5E"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 xml:space="preserve">W przypadku powzięcia informacji o niezgodnym z prawem przetwarzaniu w </w:t>
      </w:r>
      <w:r w:rsidR="00BF75A8" w:rsidRPr="000E743D">
        <w:rPr>
          <w:rFonts w:ascii="Arial" w:hAnsi="Arial" w:cs="Arial"/>
          <w:sz w:val="18"/>
        </w:rPr>
        <w:t>OPS</w:t>
      </w:r>
      <w:r w:rsidRPr="000E743D">
        <w:rPr>
          <w:rFonts w:ascii="Arial" w:hAnsi="Arial" w:cs="Arial"/>
          <w:sz w:val="18"/>
        </w:rPr>
        <w:t xml:space="preserve"> Pani/Pana danych osobowych, przysługuje Pani/Panu prawo wniesienia skargi do organu nadzorczego właściwego w sprawach ochrony danych osobowych</w:t>
      </w:r>
      <w:r w:rsidR="0073580C" w:rsidRPr="000E743D">
        <w:rPr>
          <w:rFonts w:ascii="Arial" w:hAnsi="Arial" w:cs="Arial"/>
          <w:sz w:val="18"/>
        </w:rPr>
        <w:t xml:space="preserve"> tj. Prezesa Urzędu Ochrony Danych Osobowych</w:t>
      </w:r>
      <w:r w:rsidR="000E743D" w:rsidRPr="000E743D">
        <w:rPr>
          <w:rFonts w:ascii="Arial" w:hAnsi="Arial" w:cs="Arial"/>
          <w:sz w:val="18"/>
        </w:rPr>
        <w:t>, ul. Stawki 2, 00-193 Warszawa.</w:t>
      </w:r>
    </w:p>
    <w:p w14:paraId="24FF7B3A" w14:textId="77777777" w:rsidR="00875BF3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W sytuacji, gdy przetwarzanie danych osobowych odbywa się na podstawie zgody osoby, której dane dotyczą, podanie przez Panią/Pana danych osobowych Administratorowi ma charakter dobrowolny.</w:t>
      </w:r>
    </w:p>
    <w:p w14:paraId="782730FD" w14:textId="6D3DF8AD" w:rsidR="00875BF3" w:rsidRPr="000E743D" w:rsidRDefault="00875BF3" w:rsidP="000E74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Podanie przez Panią/Pana danych osobowych jest obowiązkowe, w sytuacji gdy przesłankę przetwarzania danych osobowych stanowi przepis prawa</w:t>
      </w:r>
      <w:r w:rsidR="000E743D" w:rsidRPr="000E743D">
        <w:rPr>
          <w:rFonts w:ascii="Arial" w:hAnsi="Arial" w:cs="Arial"/>
          <w:sz w:val="18"/>
        </w:rPr>
        <w:t>. Niepodanie danych skutkuje odmową uczestnictwa w rekrutacji.</w:t>
      </w:r>
    </w:p>
    <w:p w14:paraId="29B449D1" w14:textId="5068E21F" w:rsidR="002A5569" w:rsidRPr="000E743D" w:rsidRDefault="002A5569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>Pani/Pana dane nie będą przekazywane poza Europejski Obszar Gospodarczy.</w:t>
      </w:r>
    </w:p>
    <w:p w14:paraId="128F60B6" w14:textId="77777777" w:rsidR="00285D0E" w:rsidRPr="000E743D" w:rsidRDefault="00875BF3" w:rsidP="000E74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0E743D">
        <w:rPr>
          <w:rFonts w:ascii="Arial" w:hAnsi="Arial" w:cs="Arial"/>
          <w:sz w:val="18"/>
        </w:rPr>
        <w:t xml:space="preserve">Pani/Pana dane </w:t>
      </w:r>
      <w:r w:rsidR="00020F4C" w:rsidRPr="000E743D">
        <w:rPr>
          <w:rFonts w:ascii="Arial" w:hAnsi="Arial" w:cs="Arial"/>
          <w:sz w:val="18"/>
        </w:rPr>
        <w:t>nie będą</w:t>
      </w:r>
      <w:r w:rsidRPr="000E743D">
        <w:rPr>
          <w:rFonts w:ascii="Arial" w:hAnsi="Arial" w:cs="Arial"/>
          <w:sz w:val="18"/>
        </w:rPr>
        <w:t xml:space="preserve"> przetwarzane w sposób zautomatyzowany i nie będą profilowane.</w:t>
      </w:r>
    </w:p>
    <w:p w14:paraId="217DD0E7" w14:textId="77777777" w:rsidR="00861CB7" w:rsidRPr="000E743D" w:rsidRDefault="00861CB7" w:rsidP="000E743D">
      <w:pPr>
        <w:tabs>
          <w:tab w:val="left" w:pos="6672"/>
        </w:tabs>
        <w:spacing w:line="360" w:lineRule="auto"/>
        <w:jc w:val="both"/>
        <w:rPr>
          <w:sz w:val="20"/>
        </w:rPr>
      </w:pPr>
    </w:p>
    <w:p w14:paraId="72C3FCE4" w14:textId="77777777" w:rsidR="00392D16" w:rsidRPr="000E743D" w:rsidRDefault="00861CB7" w:rsidP="000E743D">
      <w:pPr>
        <w:tabs>
          <w:tab w:val="left" w:pos="6672"/>
        </w:tabs>
        <w:spacing w:line="360" w:lineRule="auto"/>
        <w:jc w:val="both"/>
        <w:rPr>
          <w:rFonts w:ascii="Arial" w:hAnsi="Arial" w:cs="Arial"/>
          <w:sz w:val="20"/>
        </w:rPr>
      </w:pPr>
      <w:r w:rsidRPr="000E743D">
        <w:rPr>
          <w:rFonts w:ascii="Arial" w:hAnsi="Arial" w:cs="Arial"/>
          <w:sz w:val="18"/>
        </w:rPr>
        <w:t>(</w:t>
      </w:r>
      <w:r w:rsidRPr="000E743D">
        <w:rPr>
          <w:rFonts w:ascii="Arial" w:hAnsi="Arial" w:cs="Arial"/>
          <w:b/>
          <w:bCs/>
          <w:sz w:val="18"/>
        </w:rPr>
        <w:t>Uwaga</w:t>
      </w:r>
      <w:r w:rsidRPr="000E743D">
        <w:rPr>
          <w:rFonts w:ascii="Arial" w:hAnsi="Arial" w:cs="Arial"/>
          <w:sz w:val="18"/>
        </w:rPr>
        <w:t>: realizacja powyższych praw musi być zgodna z przepisami prawa, na podstawie których odbywa się przetwarzanie danych oraz z zasadami archiwizacji).</w:t>
      </w:r>
      <w:r w:rsidR="00285D0E" w:rsidRPr="000E743D">
        <w:rPr>
          <w:rFonts w:ascii="Arial" w:hAnsi="Arial" w:cs="Arial"/>
          <w:sz w:val="20"/>
        </w:rPr>
        <w:tab/>
      </w:r>
    </w:p>
    <w:sectPr w:rsidR="00392D16" w:rsidRPr="000E743D" w:rsidSect="00A0156B">
      <w:footerReference w:type="default" r:id="rId9"/>
      <w:pgSz w:w="11906" w:h="16838"/>
      <w:pgMar w:top="709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544CD" w14:textId="77777777" w:rsidR="000A42D2" w:rsidRDefault="000A42D2" w:rsidP="00A0156B">
      <w:pPr>
        <w:spacing w:after="0" w:line="240" w:lineRule="auto"/>
      </w:pPr>
      <w:r>
        <w:separator/>
      </w:r>
    </w:p>
  </w:endnote>
  <w:endnote w:type="continuationSeparator" w:id="0">
    <w:p w14:paraId="2EEE8A72" w14:textId="77777777" w:rsidR="000A42D2" w:rsidRDefault="000A42D2" w:rsidP="00A0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748885697"/>
      <w:docPartObj>
        <w:docPartGallery w:val="Page Numbers (Bottom of Page)"/>
        <w:docPartUnique/>
      </w:docPartObj>
    </w:sdtPr>
    <w:sdtEndPr/>
    <w:sdtContent>
      <w:p w14:paraId="65F3F601" w14:textId="22DEFABA" w:rsidR="00A0156B" w:rsidRPr="00A0156B" w:rsidRDefault="00A0156B" w:rsidP="00A0156B">
        <w:pPr>
          <w:pStyle w:val="Stopka"/>
          <w:rPr>
            <w:rFonts w:ascii="Arial" w:hAnsi="Arial" w:cs="Arial"/>
            <w:i/>
            <w:sz w:val="14"/>
          </w:rPr>
        </w:pPr>
        <w:r w:rsidRPr="00A0156B">
          <w:rPr>
            <w:rFonts w:ascii="Arial" w:hAnsi="Arial" w:cs="Arial"/>
            <w:i/>
            <w:sz w:val="14"/>
          </w:rPr>
          <w:t>Klauzula informacyjna o przetwarzaniu danych osobowych</w:t>
        </w:r>
        <w:r w:rsidR="000E743D">
          <w:rPr>
            <w:rFonts w:ascii="Arial" w:hAnsi="Arial" w:cs="Arial"/>
            <w:i/>
            <w:sz w:val="14"/>
          </w:rPr>
          <w:t xml:space="preserve"> dla kandydatów do pracy</w:t>
        </w:r>
      </w:p>
      <w:p w14:paraId="5B316399" w14:textId="4FCEFCB4" w:rsidR="00A0156B" w:rsidRPr="00A0156B" w:rsidRDefault="00A0156B" w:rsidP="00A0156B">
        <w:pPr>
          <w:pStyle w:val="Stopka"/>
          <w:rPr>
            <w:rFonts w:ascii="Arial" w:hAnsi="Arial" w:cs="Arial"/>
            <w:i/>
            <w:sz w:val="12"/>
          </w:rPr>
        </w:pPr>
        <w:r w:rsidRPr="00A0156B">
          <w:rPr>
            <w:rFonts w:ascii="Arial" w:hAnsi="Arial" w:cs="Arial"/>
            <w:i/>
            <w:sz w:val="14"/>
          </w:rPr>
          <w:t xml:space="preserve">w Ośrodku </w:t>
        </w:r>
        <w:r w:rsidR="00BF75A8">
          <w:rPr>
            <w:rFonts w:ascii="Arial" w:hAnsi="Arial" w:cs="Arial"/>
            <w:i/>
            <w:sz w:val="14"/>
          </w:rPr>
          <w:t>Pomocy Społecznej</w:t>
        </w:r>
        <w:r w:rsidRPr="00A0156B">
          <w:rPr>
            <w:rFonts w:ascii="Arial" w:hAnsi="Arial" w:cs="Arial"/>
            <w:i/>
            <w:sz w:val="14"/>
          </w:rPr>
          <w:t xml:space="preserve"> w Pyrzycach, </w:t>
        </w:r>
        <w:r w:rsidR="00BF75A8">
          <w:rPr>
            <w:rFonts w:ascii="Arial" w:hAnsi="Arial" w:cs="Arial"/>
            <w:i/>
            <w:sz w:val="14"/>
          </w:rPr>
          <w:t>Plac Ratuszowy 1</w:t>
        </w:r>
        <w:r w:rsidRPr="00A0156B">
          <w:rPr>
            <w:rFonts w:ascii="Arial" w:hAnsi="Arial" w:cs="Arial"/>
            <w:i/>
            <w:sz w:val="14"/>
          </w:rPr>
          <w:t>, 7</w:t>
        </w:r>
        <w:r w:rsidR="00A63ED5">
          <w:rPr>
            <w:rFonts w:ascii="Arial" w:hAnsi="Arial" w:cs="Arial"/>
            <w:i/>
            <w:sz w:val="14"/>
          </w:rPr>
          <w:t>4</w:t>
        </w:r>
        <w:r w:rsidRPr="00A0156B">
          <w:rPr>
            <w:rFonts w:ascii="Arial" w:hAnsi="Arial" w:cs="Arial"/>
            <w:i/>
            <w:sz w:val="14"/>
          </w:rPr>
          <w:t>-200 Pyrzyce</w:t>
        </w:r>
      </w:p>
      <w:sdt>
        <w:sdtPr>
          <w:rPr>
            <w:sz w:val="20"/>
          </w:rPr>
          <w:id w:val="-1797751335"/>
          <w:docPartObj>
            <w:docPartGallery w:val="Page Numbers (Top of Page)"/>
            <w:docPartUnique/>
          </w:docPartObj>
        </w:sdtPr>
        <w:sdtEndPr/>
        <w:sdtContent>
          <w:p w14:paraId="10C6B941" w14:textId="77777777" w:rsidR="00A0156B" w:rsidRPr="00A0156B" w:rsidRDefault="00A0156B" w:rsidP="00A0156B">
            <w:pPr>
              <w:pStyle w:val="Stopka"/>
              <w:jc w:val="right"/>
              <w:rPr>
                <w:sz w:val="20"/>
              </w:rPr>
            </w:pPr>
            <w:r w:rsidRPr="00A0156B">
              <w:rPr>
                <w:sz w:val="20"/>
              </w:rPr>
              <w:t xml:space="preserve">Strona </w:t>
            </w:r>
            <w:r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PAGE</w:instrText>
            </w:r>
            <w:r w:rsidRPr="00A0156B">
              <w:rPr>
                <w:b/>
                <w:bCs/>
                <w:szCs w:val="24"/>
              </w:rPr>
              <w:fldChar w:fldCharType="separate"/>
            </w:r>
            <w:r w:rsidRPr="00A0156B">
              <w:rPr>
                <w:b/>
                <w:bCs/>
                <w:sz w:val="20"/>
              </w:rPr>
              <w:t>2</w:t>
            </w:r>
            <w:r w:rsidRPr="00A0156B">
              <w:rPr>
                <w:b/>
                <w:bCs/>
                <w:szCs w:val="24"/>
              </w:rPr>
              <w:fldChar w:fldCharType="end"/>
            </w:r>
            <w:r w:rsidRPr="00A0156B">
              <w:rPr>
                <w:sz w:val="20"/>
              </w:rPr>
              <w:t xml:space="preserve"> z </w:t>
            </w:r>
            <w:r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NUMPAGES</w:instrText>
            </w:r>
            <w:r w:rsidRPr="00A0156B">
              <w:rPr>
                <w:b/>
                <w:bCs/>
                <w:szCs w:val="24"/>
              </w:rPr>
              <w:fldChar w:fldCharType="separate"/>
            </w:r>
            <w:r w:rsidRPr="00A0156B">
              <w:rPr>
                <w:b/>
                <w:bCs/>
                <w:sz w:val="20"/>
              </w:rPr>
              <w:t>2</w:t>
            </w:r>
            <w:r w:rsidRPr="00A0156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2BDAFD5" w14:textId="77777777" w:rsidR="00A0156B" w:rsidRDefault="00A01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C3D15" w14:textId="77777777" w:rsidR="000A42D2" w:rsidRDefault="000A42D2" w:rsidP="00A0156B">
      <w:pPr>
        <w:spacing w:after="0" w:line="240" w:lineRule="auto"/>
      </w:pPr>
      <w:r>
        <w:separator/>
      </w:r>
    </w:p>
  </w:footnote>
  <w:footnote w:type="continuationSeparator" w:id="0">
    <w:p w14:paraId="52E57EA6" w14:textId="77777777" w:rsidR="000A42D2" w:rsidRDefault="000A42D2" w:rsidP="00A01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E7162"/>
    <w:multiLevelType w:val="hybridMultilevel"/>
    <w:tmpl w:val="875AF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C36726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F3"/>
    <w:rsid w:val="00020F4C"/>
    <w:rsid w:val="000A42D2"/>
    <w:rsid w:val="000E743D"/>
    <w:rsid w:val="002227EC"/>
    <w:rsid w:val="00251ED3"/>
    <w:rsid w:val="00270775"/>
    <w:rsid w:val="00280641"/>
    <w:rsid w:val="00285D0E"/>
    <w:rsid w:val="002A5569"/>
    <w:rsid w:val="002B575C"/>
    <w:rsid w:val="002D6BAD"/>
    <w:rsid w:val="003027CF"/>
    <w:rsid w:val="003728A1"/>
    <w:rsid w:val="00392D16"/>
    <w:rsid w:val="003F572F"/>
    <w:rsid w:val="005905CD"/>
    <w:rsid w:val="006339A5"/>
    <w:rsid w:val="00662B76"/>
    <w:rsid w:val="006B3E53"/>
    <w:rsid w:val="006F49AD"/>
    <w:rsid w:val="00732BBF"/>
    <w:rsid w:val="0073580C"/>
    <w:rsid w:val="00793B28"/>
    <w:rsid w:val="007F6F3C"/>
    <w:rsid w:val="00822199"/>
    <w:rsid w:val="00841F90"/>
    <w:rsid w:val="00861CB7"/>
    <w:rsid w:val="00872C07"/>
    <w:rsid w:val="00875BF3"/>
    <w:rsid w:val="008B2B34"/>
    <w:rsid w:val="008C5ADC"/>
    <w:rsid w:val="009501B4"/>
    <w:rsid w:val="00976FD4"/>
    <w:rsid w:val="009D301F"/>
    <w:rsid w:val="00A0156B"/>
    <w:rsid w:val="00A20263"/>
    <w:rsid w:val="00A46C5A"/>
    <w:rsid w:val="00A63ED5"/>
    <w:rsid w:val="00B21808"/>
    <w:rsid w:val="00BF75A8"/>
    <w:rsid w:val="00BF7F5A"/>
    <w:rsid w:val="00C65D2C"/>
    <w:rsid w:val="00DB5BE4"/>
    <w:rsid w:val="00E47C32"/>
    <w:rsid w:val="00E820C1"/>
    <w:rsid w:val="00EF762A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98672"/>
  <w15:chartTrackingRefBased/>
  <w15:docId w15:val="{5DF44FC1-631F-4F73-BE96-12D9507F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75B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875BF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75BF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F572F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A0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56B"/>
  </w:style>
  <w:style w:type="paragraph" w:styleId="Stopka">
    <w:name w:val="footer"/>
    <w:basedOn w:val="Normalny"/>
    <w:link w:val="StopkaZnak"/>
    <w:uiPriority w:val="99"/>
    <w:unhideWhenUsed/>
    <w:rsid w:val="00A0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11</cp:revision>
  <cp:lastPrinted>2019-03-04T17:42:00Z</cp:lastPrinted>
  <dcterms:created xsi:type="dcterms:W3CDTF">2018-07-22T08:44:00Z</dcterms:created>
  <dcterms:modified xsi:type="dcterms:W3CDTF">2019-03-04T17:42:00Z</dcterms:modified>
</cp:coreProperties>
</file>